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12383" w14:textId="03EC50B0" w:rsidR="00015A23" w:rsidRDefault="00015A23" w:rsidP="0096739C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PROCESSO DE </w:t>
      </w:r>
      <w:r w:rsidR="009C5EAC"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SELEÇÃO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PÚBLICA </w:t>
      </w:r>
      <w:r w:rsidR="009C5EAC" w:rsidRPr="00644BEC">
        <w:rPr>
          <w:rFonts w:ascii="Times New Roman" w:hAnsi="Times New Roman" w:cs="Times New Roman"/>
          <w:spacing w:val="-4"/>
          <w:sz w:val="24"/>
          <w:szCs w:val="24"/>
        </w:rPr>
        <w:t>DE ENTIDADE FECHADA</w:t>
      </w:r>
    </w:p>
    <w:p w14:paraId="286C447D" w14:textId="77777777" w:rsidR="009C5EAC" w:rsidRPr="00644BEC" w:rsidRDefault="009C5EAC" w:rsidP="0096739C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pacing w:val="-4"/>
          <w:sz w:val="24"/>
          <w:szCs w:val="24"/>
        </w:rPr>
        <w:t>DE PREVIDÊNCIA COMPLEMENTAR - EFPC</w:t>
      </w:r>
    </w:p>
    <w:p w14:paraId="5C8C3877" w14:textId="77777777" w:rsidR="009C5EAC" w:rsidRPr="00644BEC" w:rsidRDefault="009C5EAC" w:rsidP="0096739C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F0AE5" w14:textId="36FB0BED" w:rsidR="009C5EAC" w:rsidRPr="00644BEC" w:rsidRDefault="00015A23" w:rsidP="0096739C">
      <w:pPr>
        <w:spacing w:line="288" w:lineRule="auto"/>
        <w:ind w:right="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EDITAL </w:t>
      </w:r>
      <w:r w:rsidR="009C5EAC" w:rsidRPr="00644BEC">
        <w:rPr>
          <w:rFonts w:ascii="Times New Roman" w:hAnsi="Times New Roman" w:cs="Times New Roman"/>
          <w:b/>
          <w:sz w:val="24"/>
          <w:szCs w:val="24"/>
        </w:rPr>
        <w:t>Nº 01/2022</w:t>
      </w:r>
    </w:p>
    <w:p w14:paraId="7B31A89D" w14:textId="77777777" w:rsidR="009C5EAC" w:rsidRPr="00644BEC" w:rsidRDefault="009C5EAC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E7C6E" w14:textId="77777777" w:rsidR="009C5EAC" w:rsidRPr="00644BEC" w:rsidRDefault="009C5EAC" w:rsidP="000B59E6">
      <w:pPr>
        <w:pStyle w:val="Corpodetexto"/>
        <w:spacing w:line="288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b/>
          <w:sz w:val="24"/>
          <w:szCs w:val="24"/>
        </w:rPr>
        <w:t>O MUNICÍPIO DE LARANJEIRAS DO SUL</w:t>
      </w:r>
      <w:r w:rsidRPr="00644BEC">
        <w:rPr>
          <w:rFonts w:ascii="Times New Roman" w:hAnsi="Times New Roman" w:cs="Times New Roman"/>
          <w:sz w:val="24"/>
          <w:szCs w:val="24"/>
        </w:rPr>
        <w:t>, pessoa jurídica de direito público interno, com sede na Rua Expedicionário João Maria esquina com a Avenida Santos Dumont,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nº 1020</w:t>
      </w:r>
      <w:r w:rsidRPr="00644BEC">
        <w:rPr>
          <w:rFonts w:ascii="Times New Roman" w:hAnsi="Times New Roman" w:cs="Times New Roman"/>
          <w:sz w:val="24"/>
          <w:szCs w:val="24"/>
        </w:rPr>
        <w:t xml:space="preserve">, Centro, Caixa Postal 121, CEP 85301-410, Laranjeiras do Sul, Estado do Paraná, inscrito no CNPJ sob n.º 76.205.970/0001-95, neste ato devidamente representado pelo Prefeito Municipal, Sr. </w:t>
      </w:r>
      <w:r w:rsidRPr="00811E24">
        <w:rPr>
          <w:rFonts w:ascii="Times New Roman" w:hAnsi="Times New Roman" w:cs="Times New Roman"/>
          <w:b/>
          <w:sz w:val="24"/>
          <w:szCs w:val="24"/>
        </w:rPr>
        <w:t>JONATAS FELISBERTO DA SILVA</w:t>
      </w:r>
      <w:r w:rsidRPr="00644BEC">
        <w:rPr>
          <w:rFonts w:ascii="Times New Roman" w:hAnsi="Times New Roman" w:cs="Times New Roman"/>
          <w:sz w:val="24"/>
          <w:szCs w:val="24"/>
        </w:rPr>
        <w:t xml:space="preserve">, residente e domiciliado nesta cidade, e pelo Sr. </w:t>
      </w:r>
      <w:r w:rsidRPr="00811E24">
        <w:rPr>
          <w:rFonts w:ascii="Times New Roman" w:hAnsi="Times New Roman" w:cs="Times New Roman"/>
          <w:b/>
          <w:sz w:val="24"/>
          <w:szCs w:val="24"/>
        </w:rPr>
        <w:t>ANTONIO CARLOS SANTOS VAINER</w:t>
      </w:r>
      <w:r w:rsidRPr="00644BEC">
        <w:rPr>
          <w:rFonts w:ascii="Times New Roman" w:hAnsi="Times New Roman" w:cs="Times New Roman"/>
          <w:sz w:val="24"/>
          <w:szCs w:val="24"/>
        </w:rPr>
        <w:t>, na condição de Diretor do Departamento de Recursos Humanos, de acordo com a Portaria nº 006, de 04 de janeiro de 2021, residente e domiciliado nesta cidade, no uso de suas atribuições legais, nos termos dos art. 40 e art. 202 da Constituição Federal, Lei Complementar nº 108/2001, Lei Complementar n° 109/2001, EC 103/2019, Lei Municipal n° 032/2021, Nota Técnica da ATRICON nº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01/2021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Guia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da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Previdência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Complementar para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Entes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Federativos,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elaborado pela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Secretaria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 xml:space="preserve">Previdência, torna público aos interessados a abertura de </w:t>
      </w:r>
      <w:r w:rsidRPr="00644BEC">
        <w:rPr>
          <w:rFonts w:ascii="Times New Roman" w:hAnsi="Times New Roman" w:cs="Times New Roman"/>
          <w:b/>
          <w:sz w:val="24"/>
          <w:szCs w:val="24"/>
        </w:rPr>
        <w:t>Processo Seletivo de Entidade Fechada</w:t>
      </w:r>
      <w:r w:rsidRPr="00644B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de</w:t>
      </w:r>
      <w:r w:rsidRPr="00644B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Previdência Complementar nº 01/2022</w:t>
      </w:r>
      <w:r w:rsidRPr="00644BEC">
        <w:rPr>
          <w:rFonts w:ascii="Times New Roman" w:hAnsi="Times New Roman" w:cs="Times New Roman"/>
          <w:sz w:val="24"/>
          <w:szCs w:val="24"/>
        </w:rPr>
        <w:t>,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conforme condições e especificações estabelecidas neste Edital.</w:t>
      </w:r>
    </w:p>
    <w:p w14:paraId="410C3A36" w14:textId="384DF3A0" w:rsidR="009C5EAC" w:rsidRPr="00644BEC" w:rsidRDefault="009C5EAC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Fica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encarregad</w:t>
      </w:r>
      <w:r w:rsidR="00E61B9E">
        <w:rPr>
          <w:rFonts w:ascii="Times New Roman" w:hAnsi="Times New Roman" w:cs="Times New Roman"/>
          <w:sz w:val="24"/>
          <w:szCs w:val="24"/>
        </w:rPr>
        <w:t>a a Comissão de Seleção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instituíd</w:t>
      </w:r>
      <w:r w:rsidR="00E61B9E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pela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A01">
        <w:rPr>
          <w:rFonts w:ascii="Times New Roman" w:hAnsi="Times New Roman" w:cs="Times New Roman"/>
          <w:sz w:val="24"/>
          <w:szCs w:val="24"/>
        </w:rPr>
        <w:t>Portaria</w:t>
      </w:r>
      <w:r w:rsidRPr="00105A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A01">
        <w:rPr>
          <w:rFonts w:ascii="Times New Roman" w:hAnsi="Times New Roman" w:cs="Times New Roman"/>
          <w:sz w:val="24"/>
          <w:szCs w:val="24"/>
        </w:rPr>
        <w:t>n</w:t>
      </w:r>
      <w:r w:rsidR="00E61B9E" w:rsidRPr="00105A01">
        <w:rPr>
          <w:rFonts w:ascii="Times New Roman" w:hAnsi="Times New Roman" w:cs="Times New Roman"/>
          <w:sz w:val="24"/>
          <w:szCs w:val="24"/>
        </w:rPr>
        <w:t>.</w:t>
      </w:r>
      <w:r w:rsidRPr="00105A01">
        <w:rPr>
          <w:rFonts w:ascii="Times New Roman" w:hAnsi="Times New Roman" w:cs="Times New Roman"/>
          <w:sz w:val="24"/>
          <w:szCs w:val="24"/>
        </w:rPr>
        <w:t>º</w:t>
      </w:r>
      <w:r w:rsidR="00EF34F4" w:rsidRPr="00105A01">
        <w:rPr>
          <w:rFonts w:ascii="Times New Roman" w:hAnsi="Times New Roman" w:cs="Times New Roman"/>
          <w:sz w:val="24"/>
          <w:szCs w:val="24"/>
        </w:rPr>
        <w:t xml:space="preserve"> </w:t>
      </w:r>
      <w:r w:rsidR="00E61B9E" w:rsidRPr="00105A01">
        <w:rPr>
          <w:rFonts w:ascii="Times New Roman" w:hAnsi="Times New Roman" w:cs="Times New Roman"/>
          <w:sz w:val="24"/>
          <w:szCs w:val="24"/>
        </w:rPr>
        <w:t>15</w:t>
      </w:r>
      <w:r w:rsidR="00105A01" w:rsidRPr="00105A01">
        <w:rPr>
          <w:rFonts w:ascii="Times New Roman" w:hAnsi="Times New Roman" w:cs="Times New Roman"/>
          <w:sz w:val="24"/>
          <w:szCs w:val="24"/>
        </w:rPr>
        <w:t>3</w:t>
      </w:r>
      <w:r w:rsidR="00E61B9E" w:rsidRPr="00105A01">
        <w:rPr>
          <w:rFonts w:ascii="Times New Roman" w:hAnsi="Times New Roman" w:cs="Times New Roman"/>
          <w:sz w:val="24"/>
          <w:szCs w:val="24"/>
        </w:rPr>
        <w:t>/2022 de 1</w:t>
      </w:r>
      <w:r w:rsidR="00105A01" w:rsidRPr="00105A01">
        <w:rPr>
          <w:rFonts w:ascii="Times New Roman" w:hAnsi="Times New Roman" w:cs="Times New Roman"/>
          <w:sz w:val="24"/>
          <w:szCs w:val="24"/>
        </w:rPr>
        <w:t>3</w:t>
      </w:r>
      <w:r w:rsidR="00E61B9E" w:rsidRPr="00105A01">
        <w:rPr>
          <w:rFonts w:ascii="Times New Roman" w:hAnsi="Times New Roman" w:cs="Times New Roman"/>
          <w:sz w:val="24"/>
          <w:szCs w:val="24"/>
        </w:rPr>
        <w:t xml:space="preserve"> de junho </w:t>
      </w:r>
      <w:r w:rsidRPr="00105A01">
        <w:rPr>
          <w:rFonts w:ascii="Times New Roman" w:hAnsi="Times New Roman" w:cs="Times New Roman"/>
          <w:sz w:val="24"/>
          <w:szCs w:val="24"/>
        </w:rPr>
        <w:t>de</w:t>
      </w:r>
      <w:r w:rsidR="00E61B9E" w:rsidRPr="00105A01">
        <w:rPr>
          <w:rFonts w:ascii="Times New Roman" w:hAnsi="Times New Roman" w:cs="Times New Roman"/>
          <w:sz w:val="24"/>
          <w:szCs w:val="24"/>
        </w:rPr>
        <w:t xml:space="preserve"> 2</w:t>
      </w:r>
      <w:r w:rsidRPr="00105A01">
        <w:rPr>
          <w:rFonts w:ascii="Times New Roman" w:hAnsi="Times New Roman" w:cs="Times New Roman"/>
          <w:sz w:val="24"/>
          <w:szCs w:val="24"/>
        </w:rPr>
        <w:t>02</w:t>
      </w:r>
      <w:r w:rsidR="00EF34F4" w:rsidRPr="00105A01">
        <w:rPr>
          <w:rFonts w:ascii="Times New Roman" w:hAnsi="Times New Roman" w:cs="Times New Roman"/>
          <w:sz w:val="24"/>
          <w:szCs w:val="24"/>
        </w:rPr>
        <w:t xml:space="preserve">2 </w:t>
      </w:r>
      <w:r w:rsidRPr="00105A01">
        <w:rPr>
          <w:rFonts w:ascii="Times New Roman" w:hAnsi="Times New Roman" w:cs="Times New Roman"/>
          <w:sz w:val="24"/>
          <w:szCs w:val="24"/>
        </w:rPr>
        <w:t>de</w:t>
      </w:r>
      <w:r w:rsidRPr="00105A0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5A01">
        <w:rPr>
          <w:rFonts w:ascii="Times New Roman" w:hAnsi="Times New Roman" w:cs="Times New Roman"/>
          <w:sz w:val="24"/>
          <w:szCs w:val="24"/>
        </w:rPr>
        <w:t>processar</w:t>
      </w:r>
      <w:r w:rsidRPr="00105A0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5A01">
        <w:rPr>
          <w:rFonts w:ascii="Times New Roman" w:hAnsi="Times New Roman" w:cs="Times New Roman"/>
          <w:sz w:val="24"/>
          <w:szCs w:val="24"/>
        </w:rPr>
        <w:t>e</w:t>
      </w:r>
      <w:r w:rsidRPr="00105A0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5A01">
        <w:rPr>
          <w:rFonts w:ascii="Times New Roman" w:hAnsi="Times New Roman" w:cs="Times New Roman"/>
          <w:sz w:val="24"/>
          <w:szCs w:val="24"/>
        </w:rPr>
        <w:t>an</w:t>
      </w:r>
      <w:r w:rsidRPr="00644BEC">
        <w:rPr>
          <w:rFonts w:ascii="Times New Roman" w:hAnsi="Times New Roman" w:cs="Times New Roman"/>
          <w:sz w:val="24"/>
          <w:szCs w:val="24"/>
        </w:rPr>
        <w:t>alisar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as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propostas,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atribuindo-lhe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devida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pontuação,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conforme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os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objetivos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previsto</w:t>
      </w:r>
      <w:r w:rsidR="006E1AD6">
        <w:rPr>
          <w:rFonts w:ascii="Times New Roman" w:hAnsi="Times New Roman" w:cs="Times New Roman"/>
          <w:sz w:val="24"/>
          <w:szCs w:val="24"/>
        </w:rPr>
        <w:t>s</w:t>
      </w:r>
      <w:r w:rsidRPr="00644BEC">
        <w:rPr>
          <w:rFonts w:ascii="Times New Roman" w:hAnsi="Times New Roman" w:cs="Times New Roman"/>
          <w:sz w:val="24"/>
          <w:szCs w:val="24"/>
        </w:rPr>
        <w:t xml:space="preserve"> neste edital.</w:t>
      </w:r>
    </w:p>
    <w:p w14:paraId="0D220CE7" w14:textId="77777777" w:rsidR="009C5EAC" w:rsidRDefault="009C5EAC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6E55A0E1" w14:textId="77777777" w:rsidR="009C5EAC" w:rsidRPr="00644BEC" w:rsidRDefault="009C5EAC" w:rsidP="004C54D8">
      <w:pPr>
        <w:pStyle w:val="PargrafodaLista"/>
        <w:numPr>
          <w:ilvl w:val="0"/>
          <w:numId w:val="4"/>
        </w:numPr>
        <w:tabs>
          <w:tab w:val="left" w:pos="1349"/>
          <w:tab w:val="left" w:pos="1351"/>
        </w:tabs>
        <w:spacing w:line="288" w:lineRule="auto"/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44BEC">
        <w:rPr>
          <w:rFonts w:ascii="Times New Roman" w:hAnsi="Times New Roman" w:cs="Times New Roman"/>
          <w:b/>
          <w:sz w:val="24"/>
          <w:szCs w:val="24"/>
        </w:rPr>
        <w:t>DO</w:t>
      </w:r>
      <w:r w:rsidRPr="00644BE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OBJETO</w:t>
      </w:r>
    </w:p>
    <w:p w14:paraId="6609C2F5" w14:textId="1A8E1615" w:rsidR="009C5EAC" w:rsidRDefault="009C5EAC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Recebimento,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análise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seleção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proposta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apresentada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por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Entidades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Fechadas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Previdência</w:t>
      </w:r>
      <w:r w:rsidRPr="00644BE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Complementar,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interessadas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em</w:t>
      </w:r>
      <w:r w:rsidRPr="00644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administrar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plano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benefícios</w:t>
      </w:r>
      <w:r w:rsidRPr="00644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previdenciários</w:t>
      </w:r>
      <w:r w:rsidRPr="00644B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dos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servidores</w:t>
      </w:r>
      <w:r w:rsidRPr="00644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61B9E">
        <w:rPr>
          <w:rFonts w:ascii="Times New Roman" w:hAnsi="Times New Roman" w:cs="Times New Roman"/>
          <w:spacing w:val="-14"/>
          <w:sz w:val="24"/>
          <w:szCs w:val="24"/>
        </w:rPr>
        <w:t xml:space="preserve">titulares </w:t>
      </w:r>
      <w:r>
        <w:rPr>
          <w:rFonts w:ascii="Times New Roman" w:hAnsi="Times New Roman" w:cs="Times New Roman"/>
          <w:spacing w:val="-14"/>
          <w:sz w:val="24"/>
          <w:szCs w:val="24"/>
        </w:rPr>
        <w:t>de cargo efetivo da ad</w:t>
      </w:r>
      <w:r w:rsidRPr="00644BEC">
        <w:rPr>
          <w:rFonts w:ascii="Times New Roman" w:hAnsi="Times New Roman" w:cs="Times New Roman"/>
          <w:sz w:val="24"/>
          <w:szCs w:val="24"/>
        </w:rPr>
        <w:t>ministração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direta e indireta do Poder Executivo e do Poder Legislativo</w:t>
      </w:r>
      <w:r w:rsidRPr="00644BEC">
        <w:rPr>
          <w:rFonts w:ascii="Times New Roman" w:hAnsi="Times New Roman" w:cs="Times New Roman"/>
          <w:sz w:val="24"/>
          <w:szCs w:val="24"/>
        </w:rPr>
        <w:t xml:space="preserve"> do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Município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Laranjeiras do Sul.</w:t>
      </w:r>
    </w:p>
    <w:p w14:paraId="57F1E4E4" w14:textId="6656CAF2" w:rsidR="00D52D49" w:rsidRPr="00644BEC" w:rsidRDefault="00D52D49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Processo de Seleção objetiva o encaminhamento de propostas e implicará na seleção de Entidade Fechada de Previdência Complementar e futura assinatura de Convênio de Adesão.</w:t>
      </w:r>
    </w:p>
    <w:p w14:paraId="1F892E83" w14:textId="77777777" w:rsidR="009C5EAC" w:rsidRPr="00644BEC" w:rsidRDefault="009C5EAC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6CCA1494" w14:textId="77777777" w:rsidR="009C5EAC" w:rsidRPr="00644BEC" w:rsidRDefault="009C5EAC" w:rsidP="0096739C">
      <w:pPr>
        <w:pStyle w:val="PargrafodaLista"/>
        <w:numPr>
          <w:ilvl w:val="0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b/>
          <w:sz w:val="24"/>
          <w:szCs w:val="24"/>
        </w:rPr>
      </w:pPr>
      <w:r w:rsidRPr="00644BEC">
        <w:rPr>
          <w:rFonts w:ascii="Times New Roman" w:hAnsi="Times New Roman" w:cs="Times New Roman"/>
          <w:b/>
          <w:sz w:val="24"/>
          <w:szCs w:val="24"/>
        </w:rPr>
        <w:t>PARTICIPAÇÃO</w:t>
      </w:r>
    </w:p>
    <w:p w14:paraId="1F846C6D" w14:textId="5D4C45E7" w:rsidR="009C5EAC" w:rsidRDefault="009C5EAC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Poderão participar deste instrumento convocatório as pessoas jurídicas que se enquadram no conceito</w:t>
      </w:r>
      <w:r w:rsidRPr="00644BE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 Entidade Fechada de Previdência Complementar Multipatrocinada e que estejam devidamente autorizadas 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funcionar como tal pelo respectivo órgão regulador, Superintendência Nacional de Previdência Complementar –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PREVIC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categorizadas como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em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“situação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normal”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no CadPrevic</w:t>
      </w:r>
      <w:r>
        <w:rPr>
          <w:sz w:val="24"/>
          <w:szCs w:val="24"/>
        </w:rPr>
        <w:t>¹</w:t>
      </w:r>
      <w:r w:rsidRPr="00644BEC">
        <w:rPr>
          <w:rFonts w:ascii="Times New Roman" w:hAnsi="Times New Roman" w:cs="Times New Roman"/>
          <w:sz w:val="24"/>
          <w:szCs w:val="24"/>
        </w:rPr>
        <w:t>.</w:t>
      </w:r>
    </w:p>
    <w:p w14:paraId="52229CB0" w14:textId="10FFEACB" w:rsidR="004C54D8" w:rsidRDefault="004C54D8" w:rsidP="004C54D8">
      <w:pPr>
        <w:pStyle w:val="PargrafodaLista"/>
        <w:tabs>
          <w:tab w:val="left" w:pos="1349"/>
          <w:tab w:val="left" w:pos="1351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B4116A0" w14:textId="76D98889" w:rsidR="000A7B4F" w:rsidRPr="004C54D8" w:rsidRDefault="000A7B4F" w:rsidP="004C54D8">
      <w:pPr>
        <w:rPr>
          <w:i/>
          <w:iCs/>
          <w:sz w:val="20"/>
          <w:szCs w:val="20"/>
        </w:rPr>
      </w:pPr>
      <w:r w:rsidRPr="004C54D8">
        <w:rPr>
          <w:rStyle w:val="Refdenotaderodap"/>
          <w:i/>
          <w:iCs/>
          <w:sz w:val="20"/>
          <w:szCs w:val="20"/>
        </w:rPr>
        <w:footnoteRef/>
      </w:r>
      <w:r w:rsidRPr="004C54D8">
        <w:rPr>
          <w:i/>
          <w:iCs/>
          <w:sz w:val="20"/>
          <w:szCs w:val="20"/>
        </w:rPr>
        <w:t xml:space="preserve"> https://www.gov.br/economia/pt-br/orgaos/entidades-vinculadas/autarquias/previc/acesso-a-informacao/dados-abertos/cadastro-de-entidades-e-planos-cadprevic</w:t>
      </w:r>
    </w:p>
    <w:p w14:paraId="5CA6648E" w14:textId="77777777" w:rsidR="009C5EAC" w:rsidRPr="00644BEC" w:rsidRDefault="009C5EAC" w:rsidP="0096739C">
      <w:pPr>
        <w:pStyle w:val="PargrafodaLista"/>
        <w:numPr>
          <w:ilvl w:val="0"/>
          <w:numId w:val="4"/>
        </w:numPr>
        <w:tabs>
          <w:tab w:val="left" w:pos="1349"/>
          <w:tab w:val="left" w:pos="1351"/>
          <w:tab w:val="left" w:pos="10065"/>
        </w:tabs>
        <w:spacing w:line="288" w:lineRule="auto"/>
        <w:ind w:left="0" w:right="87" w:firstLine="0"/>
        <w:rPr>
          <w:rFonts w:ascii="Times New Roman" w:hAnsi="Times New Roman" w:cs="Times New Roman"/>
          <w:b/>
          <w:sz w:val="24"/>
          <w:szCs w:val="24"/>
        </w:rPr>
      </w:pPr>
      <w:r w:rsidRPr="00644BEC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CONDIÇÕES</w:t>
      </w:r>
      <w:r w:rsidRPr="00644BE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pacing w:val="-1"/>
          <w:sz w:val="24"/>
          <w:szCs w:val="24"/>
        </w:rPr>
        <w:t>IMPEDITIVAS</w:t>
      </w:r>
      <w:r w:rsidRPr="00644BE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pacing w:val="-1"/>
          <w:sz w:val="24"/>
          <w:szCs w:val="24"/>
        </w:rPr>
        <w:t>DE</w:t>
      </w:r>
      <w:r w:rsidRPr="00644BE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pacing w:val="-1"/>
          <w:sz w:val="24"/>
          <w:szCs w:val="24"/>
        </w:rPr>
        <w:t>PARTICIPAÇÃO</w:t>
      </w:r>
    </w:p>
    <w:p w14:paraId="766C7054" w14:textId="77777777" w:rsidR="009C5EAC" w:rsidRPr="00644BEC" w:rsidRDefault="009C5EAC" w:rsidP="0096739C">
      <w:pPr>
        <w:pStyle w:val="PargrafodaLista"/>
        <w:numPr>
          <w:ilvl w:val="1"/>
          <w:numId w:val="4"/>
        </w:numPr>
        <w:tabs>
          <w:tab w:val="left" w:pos="1383"/>
          <w:tab w:val="left" w:pos="1384"/>
          <w:tab w:val="left" w:pos="10065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Estão</w:t>
      </w:r>
      <w:r w:rsidRPr="00644B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impedidos</w:t>
      </w:r>
      <w:r w:rsidRPr="00644B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participar</w:t>
      </w:r>
      <w:r w:rsidRPr="00644B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deste</w:t>
      </w:r>
      <w:r w:rsidRPr="00644B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Processo</w:t>
      </w:r>
      <w:r w:rsidRPr="00644B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Seletivo,</w:t>
      </w:r>
      <w:r w:rsidRPr="00644BE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os</w:t>
      </w:r>
      <w:r w:rsidRPr="00644B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interessados</w:t>
      </w:r>
      <w:r w:rsidRPr="00644BE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que</w:t>
      </w:r>
      <w:r w:rsidRPr="00644BE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</w:t>
      </w:r>
      <w:r w:rsidRPr="00644B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enquadrem</w:t>
      </w:r>
      <w:r w:rsidRPr="00644BEC">
        <w:rPr>
          <w:rFonts w:ascii="Times New Roman" w:hAnsi="Times New Roman" w:cs="Times New Roman"/>
          <w:spacing w:val="-47"/>
          <w:sz w:val="24"/>
          <w:szCs w:val="24"/>
        </w:rPr>
        <w:t xml:space="preserve">  </w:t>
      </w:r>
      <w:r w:rsidRPr="00644BEC">
        <w:rPr>
          <w:rFonts w:ascii="Times New Roman" w:hAnsi="Times New Roman" w:cs="Times New Roman"/>
          <w:sz w:val="24"/>
          <w:szCs w:val="24"/>
        </w:rPr>
        <w:t>em uma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mais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situações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 seguir:</w:t>
      </w:r>
    </w:p>
    <w:p w14:paraId="564D180A" w14:textId="77777777" w:rsidR="000838DE" w:rsidRDefault="009C5EAC" w:rsidP="00344779">
      <w:pPr>
        <w:pStyle w:val="PargrafodaLista"/>
        <w:numPr>
          <w:ilvl w:val="2"/>
          <w:numId w:val="4"/>
        </w:numPr>
        <w:tabs>
          <w:tab w:val="left" w:pos="1418"/>
          <w:tab w:val="left" w:pos="1701"/>
          <w:tab w:val="left" w:pos="10065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Pessoas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jurídicas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cuja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natureza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social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seus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objetivos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não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esteja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relacionada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ao</w:t>
      </w:r>
      <w:r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objeto deste Edital de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Processo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Seleção;</w:t>
      </w:r>
    </w:p>
    <w:p w14:paraId="66A020AE" w14:textId="77777777" w:rsidR="000838DE" w:rsidRDefault="009C5EAC" w:rsidP="000838DE">
      <w:pPr>
        <w:pStyle w:val="PargrafodaLista"/>
        <w:numPr>
          <w:ilvl w:val="2"/>
          <w:numId w:val="4"/>
        </w:numPr>
        <w:tabs>
          <w:tab w:val="left" w:pos="1418"/>
          <w:tab w:val="left" w:pos="1701"/>
          <w:tab w:val="left" w:pos="10065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0838DE">
        <w:rPr>
          <w:rFonts w:ascii="Times New Roman" w:hAnsi="Times New Roman" w:cs="Times New Roman"/>
          <w:sz w:val="24"/>
          <w:szCs w:val="24"/>
        </w:rPr>
        <w:t>Pessoas</w:t>
      </w:r>
      <w:r w:rsidRPr="000838D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jurídicas</w:t>
      </w:r>
      <w:r w:rsidRPr="000838D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declaradas</w:t>
      </w:r>
      <w:r w:rsidRPr="000838D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inidôneas</w:t>
      </w:r>
      <w:r w:rsidRPr="000838D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por</w:t>
      </w:r>
      <w:r w:rsidRPr="000838D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ato</w:t>
      </w:r>
      <w:r w:rsidRPr="000838D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da</w:t>
      </w:r>
      <w:r w:rsidRPr="000838D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Administração</w:t>
      </w:r>
      <w:r w:rsidRPr="000838D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Pública</w:t>
      </w:r>
      <w:r w:rsidRPr="000838D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de</w:t>
      </w:r>
      <w:r w:rsidRPr="000838D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 xml:space="preserve">qualquer </w:t>
      </w:r>
      <w:r w:rsidRPr="000838D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esfera</w:t>
      </w:r>
      <w:r w:rsidRPr="000838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E0FC0" w:rsidRPr="000838DE">
        <w:rPr>
          <w:rFonts w:ascii="Times New Roman" w:hAnsi="Times New Roman" w:cs="Times New Roman"/>
          <w:sz w:val="24"/>
          <w:szCs w:val="24"/>
        </w:rPr>
        <w:t>estatal;</w:t>
      </w:r>
      <w:r w:rsidR="00344779" w:rsidRPr="000838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12A661" w14:textId="77777777" w:rsidR="000838DE" w:rsidRDefault="00344779" w:rsidP="000838DE">
      <w:pPr>
        <w:pStyle w:val="PargrafodaLista"/>
        <w:numPr>
          <w:ilvl w:val="2"/>
          <w:numId w:val="4"/>
        </w:numPr>
        <w:tabs>
          <w:tab w:val="left" w:pos="1418"/>
          <w:tab w:val="left" w:pos="1701"/>
          <w:tab w:val="left" w:pos="10065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0838DE">
        <w:rPr>
          <w:rFonts w:ascii="Times New Roman" w:hAnsi="Times New Roman" w:cs="Times New Roman"/>
          <w:sz w:val="24"/>
          <w:szCs w:val="24"/>
        </w:rPr>
        <w:t>Pessoas</w:t>
      </w:r>
      <w:r w:rsidRPr="000838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Jurídicas</w:t>
      </w:r>
      <w:r w:rsidRPr="000838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que</w:t>
      </w:r>
      <w:r w:rsidRPr="000838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estiverem em</w:t>
      </w:r>
      <w:r w:rsidRPr="000838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processo</w:t>
      </w:r>
      <w:r w:rsidRPr="000838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de</w:t>
      </w:r>
      <w:r w:rsidRPr="000838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intervenção</w:t>
      </w:r>
      <w:r w:rsidRPr="000838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ou</w:t>
      </w:r>
      <w:r w:rsidRPr="000838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liquidação</w:t>
      </w:r>
      <w:r w:rsidRPr="000838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extrajudicial;</w:t>
      </w:r>
    </w:p>
    <w:p w14:paraId="6E8591AE" w14:textId="77777777" w:rsidR="000838DE" w:rsidRDefault="00344779" w:rsidP="000838DE">
      <w:pPr>
        <w:pStyle w:val="PargrafodaLista"/>
        <w:numPr>
          <w:ilvl w:val="2"/>
          <w:numId w:val="4"/>
        </w:numPr>
        <w:tabs>
          <w:tab w:val="left" w:pos="1418"/>
          <w:tab w:val="left" w:pos="1701"/>
          <w:tab w:val="left" w:pos="10065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0838DE">
        <w:rPr>
          <w:rFonts w:ascii="Times New Roman" w:hAnsi="Times New Roman" w:cs="Times New Roman"/>
          <w:sz w:val="24"/>
          <w:szCs w:val="24"/>
        </w:rPr>
        <w:t>Pessoas</w:t>
      </w:r>
      <w:r w:rsidRPr="000838D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jurídicas</w:t>
      </w:r>
      <w:r w:rsidRPr="000838D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que</w:t>
      </w:r>
      <w:r w:rsidRPr="000838D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não</w:t>
      </w:r>
      <w:r w:rsidRPr="000838D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estejam</w:t>
      </w:r>
      <w:r w:rsidRPr="000838D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em</w:t>
      </w:r>
      <w:r w:rsidRPr="000838D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situação</w:t>
      </w:r>
      <w:r w:rsidRPr="000838D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regular</w:t>
      </w:r>
      <w:r w:rsidRPr="000838D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quanto</w:t>
      </w:r>
      <w:r w:rsidRPr="000838D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aos</w:t>
      </w:r>
      <w:r w:rsidRPr="000838D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tributos</w:t>
      </w:r>
      <w:r w:rsidRPr="000838D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federais,</w:t>
      </w:r>
      <w:r w:rsidRPr="000838D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estaduais ou municipais,</w:t>
      </w:r>
      <w:r w:rsidRPr="000838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consideradas</w:t>
      </w:r>
      <w:r w:rsidRPr="000838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a</w:t>
      </w:r>
      <w:r w:rsidRPr="000838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sede</w:t>
      </w:r>
      <w:r w:rsidRPr="000838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ou principal estabelecimento da proponente;</w:t>
      </w:r>
    </w:p>
    <w:p w14:paraId="1532B421" w14:textId="77777777" w:rsidR="00344779" w:rsidRPr="000838DE" w:rsidRDefault="00344779" w:rsidP="000838DE">
      <w:pPr>
        <w:pStyle w:val="PargrafodaLista"/>
        <w:numPr>
          <w:ilvl w:val="2"/>
          <w:numId w:val="4"/>
        </w:numPr>
        <w:tabs>
          <w:tab w:val="left" w:pos="1418"/>
          <w:tab w:val="left" w:pos="1701"/>
          <w:tab w:val="left" w:pos="10065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0838DE">
        <w:rPr>
          <w:rFonts w:ascii="Times New Roman" w:hAnsi="Times New Roman" w:cs="Times New Roman"/>
          <w:sz w:val="24"/>
          <w:szCs w:val="24"/>
        </w:rPr>
        <w:t>Entidades</w:t>
      </w:r>
      <w:r w:rsidRPr="000838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que</w:t>
      </w:r>
      <w:r w:rsidRPr="000838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não</w:t>
      </w:r>
      <w:r w:rsidRPr="000838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integram</w:t>
      </w:r>
      <w:r w:rsidRPr="000838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a</w:t>
      </w:r>
      <w:r w:rsidRPr="000838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qualidade</w:t>
      </w:r>
      <w:r w:rsidRPr="000838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de</w:t>
      </w:r>
      <w:r w:rsidRPr="000838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entidade</w:t>
      </w:r>
      <w:r w:rsidRPr="000838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fechada</w:t>
      </w:r>
      <w:r w:rsidRPr="000838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38DE">
        <w:rPr>
          <w:rFonts w:ascii="Times New Roman" w:hAnsi="Times New Roman" w:cs="Times New Roman"/>
          <w:sz w:val="24"/>
          <w:szCs w:val="24"/>
        </w:rPr>
        <w:t>multipatrocinada;</w:t>
      </w:r>
    </w:p>
    <w:p w14:paraId="55350977" w14:textId="77777777" w:rsidR="00344779" w:rsidRPr="00644BEC" w:rsidRDefault="00344779" w:rsidP="00344779">
      <w:pPr>
        <w:pStyle w:val="PargrafodaLista"/>
        <w:tabs>
          <w:tab w:val="left" w:pos="851"/>
          <w:tab w:val="left" w:pos="1701"/>
          <w:tab w:val="left" w:pos="10065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</w:p>
    <w:p w14:paraId="6EB8EBE6" w14:textId="640D04FE" w:rsidR="00344779" w:rsidRPr="00644BEC" w:rsidRDefault="00AF2798" w:rsidP="00344779">
      <w:pPr>
        <w:pStyle w:val="PargrafodaLista"/>
        <w:numPr>
          <w:ilvl w:val="0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NORMAS E PROCEDIMENTOS DA SELEÇÃO</w:t>
      </w:r>
    </w:p>
    <w:p w14:paraId="330ABE1A" w14:textId="73BE9644" w:rsidR="00AF2798" w:rsidRDefault="00AF2798" w:rsidP="00344779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Edital ficará disponível no Portal (sítio eletrônico) da Prefeitura Municipal de Laranjeiras do Sul, no seguinte endereço eletrônico: </w:t>
      </w:r>
      <w:hyperlink r:id="rId8" w:history="1">
        <w:r w:rsidRPr="00AF2798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http://www.laranjeirasdosul.pr.gov.br/chamada.php</w:t>
        </w:r>
      </w:hyperlink>
      <w:r>
        <w:rPr>
          <w:rFonts w:ascii="Times New Roman" w:hAnsi="Times New Roman" w:cs="Times New Roman"/>
          <w:sz w:val="24"/>
          <w:szCs w:val="24"/>
        </w:rPr>
        <w:t>, a partir do primeiro dia útil seguinte a sua publicação.</w:t>
      </w:r>
    </w:p>
    <w:p w14:paraId="7197943A" w14:textId="18748F33" w:rsidR="00AF2798" w:rsidRDefault="00AF2798" w:rsidP="00344779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seleção pública será conduzida pela Comissão de Seleção, criada pela Portaria n.º 15</w:t>
      </w:r>
      <w:r w:rsidR="00D46E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/2022, de 1</w:t>
      </w:r>
      <w:r w:rsidR="00D46E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junho de 2022.</w:t>
      </w:r>
    </w:p>
    <w:p w14:paraId="313996B7" w14:textId="03550602" w:rsidR="00E61B9E" w:rsidRDefault="00E61B9E" w:rsidP="00344779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pedidos de esclarecimento sobre este Edital de Seleção Pública poderão ser encaminhados à Comissão de Seleção</w:t>
      </w:r>
      <w:r w:rsidR="003250DF">
        <w:rPr>
          <w:rFonts w:ascii="Times New Roman" w:hAnsi="Times New Roman" w:cs="Times New Roman"/>
          <w:sz w:val="24"/>
          <w:szCs w:val="24"/>
        </w:rPr>
        <w:t xml:space="preserve"> até 2 (dois) dias úteis antes da data final de apresentação da documentação.</w:t>
      </w:r>
    </w:p>
    <w:p w14:paraId="3AA90246" w14:textId="2BA848D2" w:rsidR="00FD3A81" w:rsidRDefault="004D0498" w:rsidP="00344779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E61B9E">
        <w:rPr>
          <w:rFonts w:ascii="Times New Roman" w:hAnsi="Times New Roman" w:cs="Times New Roman"/>
          <w:sz w:val="24"/>
          <w:szCs w:val="24"/>
        </w:rPr>
        <w:t xml:space="preserve"> </w:t>
      </w:r>
      <w:r w:rsidR="00FD3A81" w:rsidRPr="00E61B9E">
        <w:rPr>
          <w:rFonts w:ascii="Times New Roman" w:hAnsi="Times New Roman" w:cs="Times New Roman"/>
          <w:sz w:val="24"/>
          <w:szCs w:val="24"/>
        </w:rPr>
        <w:t xml:space="preserve">Os pedidos de esclarecimento deverão ser enviados por meio de correspondência eletrônica (e-mail) endereçada a </w:t>
      </w:r>
      <w:hyperlink r:id="rId9" w:history="1">
        <w:r w:rsidR="00FD3A81" w:rsidRPr="00E61B9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licitacao@ls.pr.gov.br</w:t>
        </w:r>
      </w:hyperlink>
      <w:r w:rsidR="00FD3A81" w:rsidRPr="00E61B9E">
        <w:rPr>
          <w:rFonts w:ascii="Times New Roman" w:hAnsi="Times New Roman" w:cs="Times New Roman"/>
          <w:sz w:val="24"/>
          <w:szCs w:val="24"/>
        </w:rPr>
        <w:t>, com a seguinte descrição no assunto: EDITAL DE SELEÇÃO PÚBLICA 001/2022 – PEDIDO DE ESCLARECIMENTO.</w:t>
      </w:r>
    </w:p>
    <w:p w14:paraId="71FE661F" w14:textId="03A65EA6" w:rsidR="00A17686" w:rsidRPr="00A17686" w:rsidRDefault="00A17686" w:rsidP="00344779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respostas aos pedidos de esclarecimento ficarão disponíveis no link </w:t>
      </w:r>
      <w:hyperlink r:id="rId10" w:history="1">
        <w:r w:rsidRPr="00AF2798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http://www.laranjeirasdosul.pr.gov.br/chamada.php</w:t>
        </w:r>
      </w:hyperlink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2089A58D" w14:textId="6FA4B57F" w:rsidR="00A17686" w:rsidRPr="00A17686" w:rsidRDefault="00A17686" w:rsidP="00344779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A17686">
        <w:rPr>
          <w:rFonts w:ascii="Times New Roman" w:hAnsi="Times New Roman" w:cs="Times New Roman"/>
          <w:color w:val="000000" w:themeColor="text1"/>
          <w:sz w:val="24"/>
          <w:szCs w:val="24"/>
        </w:rPr>
        <w:t>O envio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pedido de esclarecimento não implicará a renovação do prazo para apresentação da proposta técnica e dos demais documentos.</w:t>
      </w:r>
    </w:p>
    <w:p w14:paraId="473ED64F" w14:textId="0E02C22C" w:rsidR="00344779" w:rsidRPr="00644BEC" w:rsidRDefault="00344779" w:rsidP="00344779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EFPC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interessada</w:t>
      </w:r>
      <w:r w:rsidRPr="00644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em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participar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processo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seleção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deverá</w:t>
      </w:r>
      <w:r w:rsidRPr="00644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enviar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proposta</w:t>
      </w:r>
      <w:r w:rsidRPr="00644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demais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documentos</w:t>
      </w:r>
      <w:r w:rsidRPr="00644BE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exigidos neste Edital</w:t>
      </w:r>
      <w:r w:rsidR="00A30D6F">
        <w:rPr>
          <w:rFonts w:ascii="Times New Roman" w:hAnsi="Times New Roman" w:cs="Times New Roman"/>
          <w:sz w:val="24"/>
          <w:szCs w:val="24"/>
        </w:rPr>
        <w:t>,</w:t>
      </w:r>
      <w:r w:rsidRPr="00644BEC">
        <w:rPr>
          <w:rFonts w:ascii="Times New Roman" w:hAnsi="Times New Roman" w:cs="Times New Roman"/>
          <w:sz w:val="24"/>
          <w:szCs w:val="24"/>
        </w:rPr>
        <w:t xml:space="preserve"> impressos</w:t>
      </w:r>
      <w:r w:rsidR="00A30D6F">
        <w:rPr>
          <w:rFonts w:ascii="Times New Roman" w:hAnsi="Times New Roman" w:cs="Times New Roman"/>
          <w:sz w:val="24"/>
          <w:szCs w:val="24"/>
        </w:rPr>
        <w:t>,</w:t>
      </w:r>
      <w:r w:rsidRPr="00644BEC">
        <w:rPr>
          <w:rFonts w:ascii="Times New Roman" w:hAnsi="Times New Roman" w:cs="Times New Roman"/>
          <w:sz w:val="24"/>
          <w:szCs w:val="24"/>
        </w:rPr>
        <w:t xml:space="preserve"> em envelope lacrado e com 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identificação completa da empresa ao Departamento de Licitações, Paço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Municipal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sito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à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Rua </w:t>
      </w:r>
      <w:r w:rsidRPr="00644BEC">
        <w:rPr>
          <w:rFonts w:ascii="Times New Roman" w:hAnsi="Times New Roman" w:cs="Times New Roman"/>
          <w:sz w:val="24"/>
          <w:szCs w:val="24"/>
        </w:rPr>
        <w:t>Expedicionário João Maria esquina com a Avenida Santos Dumont,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nº 1020</w:t>
      </w:r>
      <w:r w:rsidRPr="00644BEC">
        <w:rPr>
          <w:rFonts w:ascii="Times New Roman" w:hAnsi="Times New Roman" w:cs="Times New Roman"/>
          <w:sz w:val="24"/>
          <w:szCs w:val="24"/>
        </w:rPr>
        <w:t>, Centro, Caixa Postal 121, CEP 85301-410, Laranjeiras do Sul, Estado do Paraná,.</w:t>
      </w:r>
    </w:p>
    <w:p w14:paraId="50B06300" w14:textId="0239D487" w:rsidR="00344779" w:rsidRPr="008B2A71" w:rsidRDefault="00344779" w:rsidP="00344779">
      <w:pPr>
        <w:pStyle w:val="Ttulo2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8B2A71">
        <w:rPr>
          <w:rFonts w:ascii="Times New Roman" w:hAnsi="Times New Roman" w:cs="Times New Roman"/>
          <w:sz w:val="24"/>
          <w:szCs w:val="24"/>
        </w:rPr>
        <w:t>As</w:t>
      </w:r>
      <w:r w:rsidRPr="008B2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propostas</w:t>
      </w:r>
      <w:r w:rsidRPr="008B2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e</w:t>
      </w:r>
      <w:r w:rsidRPr="008B2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documentação</w:t>
      </w:r>
      <w:r w:rsidRPr="008B2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serão</w:t>
      </w:r>
      <w:r w:rsidRPr="008B2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recebidas</w:t>
      </w:r>
      <w:r w:rsidRPr="008B2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 xml:space="preserve">até </w:t>
      </w:r>
      <w:r w:rsidR="008B2A71" w:rsidRPr="008B2A71">
        <w:rPr>
          <w:rFonts w:ascii="Times New Roman" w:hAnsi="Times New Roman" w:cs="Times New Roman"/>
          <w:sz w:val="24"/>
          <w:szCs w:val="24"/>
        </w:rPr>
        <w:t>28/07/</w:t>
      </w:r>
      <w:r w:rsidRPr="008B2A71">
        <w:rPr>
          <w:rFonts w:ascii="Times New Roman" w:hAnsi="Times New Roman" w:cs="Times New Roman"/>
          <w:sz w:val="24"/>
          <w:szCs w:val="24"/>
        </w:rPr>
        <w:t xml:space="preserve">2022, 17h. </w:t>
      </w:r>
    </w:p>
    <w:p w14:paraId="19D2C9B9" w14:textId="77777777" w:rsidR="00344779" w:rsidRPr="008B2A71" w:rsidRDefault="00344779" w:rsidP="00344779">
      <w:pPr>
        <w:pStyle w:val="Ttulo2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sz w:val="24"/>
          <w:szCs w:val="24"/>
        </w:rPr>
      </w:pPr>
      <w:r w:rsidRPr="008B2A71">
        <w:rPr>
          <w:rFonts w:ascii="Times New Roman" w:hAnsi="Times New Roman" w:cs="Times New Roman"/>
          <w:b w:val="0"/>
          <w:sz w:val="24"/>
          <w:szCs w:val="24"/>
        </w:rPr>
        <w:t>As entidades interessadas poderão efetuar a entrega do envelope também via Correios/transportadora,</w:t>
      </w:r>
      <w:r w:rsidRPr="008B2A71">
        <w:rPr>
          <w:rFonts w:ascii="Times New Roman" w:hAnsi="Times New Roman" w:cs="Times New Roman"/>
          <w:b w:val="0"/>
          <w:spacing w:val="-47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b w:val="0"/>
          <w:sz w:val="24"/>
          <w:szCs w:val="24"/>
        </w:rPr>
        <w:t>desde</w:t>
      </w:r>
      <w:r w:rsidRPr="008B2A71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b w:val="0"/>
          <w:sz w:val="24"/>
          <w:szCs w:val="24"/>
        </w:rPr>
        <w:t>que</w:t>
      </w:r>
      <w:r w:rsidRPr="008B2A7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b w:val="0"/>
          <w:sz w:val="24"/>
          <w:szCs w:val="24"/>
        </w:rPr>
        <w:t>dentro</w:t>
      </w:r>
      <w:r w:rsidRPr="008B2A71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b w:val="0"/>
          <w:sz w:val="24"/>
          <w:szCs w:val="24"/>
        </w:rPr>
        <w:t>do prazo</w:t>
      </w:r>
      <w:r w:rsidRPr="008B2A7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b w:val="0"/>
          <w:sz w:val="24"/>
          <w:szCs w:val="24"/>
        </w:rPr>
        <w:t>estipulado</w:t>
      </w:r>
      <w:r w:rsidRPr="008B2A7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b w:val="0"/>
          <w:sz w:val="24"/>
          <w:szCs w:val="24"/>
        </w:rPr>
        <w:t>acima.</w:t>
      </w:r>
    </w:p>
    <w:p w14:paraId="46918610" w14:textId="77777777" w:rsidR="00344779" w:rsidRPr="008B2A71" w:rsidRDefault="00344779" w:rsidP="00344779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8B2A71">
        <w:rPr>
          <w:rFonts w:ascii="Times New Roman" w:hAnsi="Times New Roman" w:cs="Times New Roman"/>
          <w:sz w:val="24"/>
          <w:szCs w:val="24"/>
        </w:rPr>
        <w:t>Encerrado</w:t>
      </w:r>
      <w:r w:rsidRPr="008B2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o</w:t>
      </w:r>
      <w:r w:rsidRPr="008B2A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prazo</w:t>
      </w:r>
      <w:r w:rsidRPr="008B2A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de</w:t>
      </w:r>
      <w:r w:rsidRPr="008B2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entrega,</w:t>
      </w:r>
      <w:r w:rsidRPr="008B2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fica</w:t>
      </w:r>
      <w:r w:rsidRPr="008B2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vedada</w:t>
      </w:r>
      <w:r w:rsidRPr="008B2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a</w:t>
      </w:r>
      <w:r w:rsidRPr="008B2A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substituição</w:t>
      </w:r>
      <w:r w:rsidRPr="008B2A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de</w:t>
      </w:r>
      <w:r w:rsidRPr="008B2A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sz w:val="24"/>
          <w:szCs w:val="24"/>
        </w:rPr>
        <w:t>documento.</w:t>
      </w:r>
    </w:p>
    <w:p w14:paraId="57D0F511" w14:textId="77777777" w:rsidR="00344779" w:rsidRPr="008B2A71" w:rsidRDefault="00344779" w:rsidP="00344779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0656848A" w14:textId="77777777" w:rsidR="00344779" w:rsidRPr="008B2A71" w:rsidRDefault="00344779" w:rsidP="00344779">
      <w:pPr>
        <w:pStyle w:val="PargrafodaLista"/>
        <w:numPr>
          <w:ilvl w:val="0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b/>
          <w:sz w:val="24"/>
          <w:szCs w:val="24"/>
        </w:rPr>
      </w:pPr>
      <w:r w:rsidRPr="008B2A71">
        <w:rPr>
          <w:rFonts w:ascii="Times New Roman" w:hAnsi="Times New Roman" w:cs="Times New Roman"/>
          <w:b/>
          <w:spacing w:val="-2"/>
          <w:sz w:val="24"/>
          <w:szCs w:val="24"/>
        </w:rPr>
        <w:t>DA</w:t>
      </w:r>
      <w:r w:rsidRPr="008B2A7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b/>
          <w:spacing w:val="-2"/>
          <w:sz w:val="24"/>
          <w:szCs w:val="24"/>
        </w:rPr>
        <w:t>DOCUMENTAÇÃO</w:t>
      </w:r>
      <w:r w:rsidRPr="008B2A7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B2A71">
        <w:rPr>
          <w:rFonts w:ascii="Times New Roman" w:hAnsi="Times New Roman" w:cs="Times New Roman"/>
          <w:b/>
          <w:spacing w:val="-2"/>
          <w:sz w:val="24"/>
          <w:szCs w:val="24"/>
        </w:rPr>
        <w:t>PARA</w:t>
      </w:r>
      <w:r w:rsidRPr="008B2A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PARTICIPAÇÃO</w:t>
      </w:r>
    </w:p>
    <w:p w14:paraId="4027632C" w14:textId="6C02B011" w:rsidR="00344779" w:rsidRDefault="00344779" w:rsidP="007634BC">
      <w:pPr>
        <w:pStyle w:val="PargrafodaLista"/>
        <w:numPr>
          <w:ilvl w:val="1"/>
          <w:numId w:val="4"/>
        </w:numPr>
        <w:tabs>
          <w:tab w:val="left" w:pos="1349"/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pacing w:val="-1"/>
          <w:sz w:val="24"/>
          <w:szCs w:val="24"/>
        </w:rPr>
        <w:t>Até o</w:t>
      </w:r>
      <w:r w:rsidRPr="00644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prazo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indicado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item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4.</w:t>
      </w:r>
      <w:r w:rsidR="00B53F8C">
        <w:rPr>
          <w:rFonts w:ascii="Times New Roman" w:hAnsi="Times New Roman" w:cs="Times New Roman"/>
          <w:sz w:val="24"/>
          <w:szCs w:val="24"/>
        </w:rPr>
        <w:t>8</w:t>
      </w:r>
      <w:r w:rsidRPr="00644BEC">
        <w:rPr>
          <w:rFonts w:ascii="Times New Roman" w:hAnsi="Times New Roman" w:cs="Times New Roman"/>
          <w:sz w:val="24"/>
          <w:szCs w:val="24"/>
        </w:rPr>
        <w:t>,</w:t>
      </w:r>
      <w:r w:rsidRPr="00644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as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entidades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interessadas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em </w:t>
      </w:r>
      <w:r w:rsidRPr="00644BEC">
        <w:rPr>
          <w:rFonts w:ascii="Times New Roman" w:hAnsi="Times New Roman" w:cs="Times New Roman"/>
          <w:sz w:val="24"/>
          <w:szCs w:val="24"/>
        </w:rPr>
        <w:t>apresentar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suas 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lastRenderedPageBreak/>
        <w:t>propostas deverão encaminhar aos membros d</w:t>
      </w:r>
      <w:r w:rsidR="00AF2798">
        <w:rPr>
          <w:rFonts w:ascii="Times New Roman" w:hAnsi="Times New Roman" w:cs="Times New Roman"/>
          <w:spacing w:val="-10"/>
          <w:sz w:val="24"/>
          <w:szCs w:val="24"/>
        </w:rPr>
        <w:t>a Comissão de Seleção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, a </w:t>
      </w:r>
      <w:r w:rsidRPr="00644BEC">
        <w:rPr>
          <w:rFonts w:ascii="Times New Roman" w:hAnsi="Times New Roman" w:cs="Times New Roman"/>
          <w:sz w:val="24"/>
          <w:szCs w:val="24"/>
        </w:rPr>
        <w:t>documentação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relacionada</w:t>
      </w:r>
      <w:r w:rsidRPr="00644BE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 seguir:</w:t>
      </w:r>
    </w:p>
    <w:p w14:paraId="42145BF0" w14:textId="77777777" w:rsidR="00344779" w:rsidRPr="00644BEC" w:rsidRDefault="00344779" w:rsidP="007634BC">
      <w:pPr>
        <w:pStyle w:val="Ttulo2"/>
        <w:numPr>
          <w:ilvl w:val="1"/>
          <w:numId w:val="4"/>
        </w:numPr>
        <w:tabs>
          <w:tab w:val="left" w:pos="1276"/>
          <w:tab w:val="left" w:pos="1349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Quanto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à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Regularidade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Jurídica</w:t>
      </w:r>
    </w:p>
    <w:p w14:paraId="2217CE92" w14:textId="53F814CD" w:rsidR="00344779" w:rsidRDefault="007634BC" w:rsidP="00344779">
      <w:pPr>
        <w:pStyle w:val="PargrafodaLista"/>
        <w:numPr>
          <w:ilvl w:val="2"/>
          <w:numId w:val="5"/>
        </w:numPr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4779" w:rsidRPr="00644BEC">
        <w:rPr>
          <w:rFonts w:ascii="Times New Roman" w:hAnsi="Times New Roman" w:cs="Times New Roman"/>
          <w:sz w:val="24"/>
          <w:szCs w:val="24"/>
        </w:rPr>
        <w:t>Ato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constitutivo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da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Entidade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Fechada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de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Previdência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Complementar,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contendo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todas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as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alteraçõ</w:t>
      </w:r>
      <w:r w:rsidR="005365DF">
        <w:rPr>
          <w:rFonts w:ascii="Times New Roman" w:hAnsi="Times New Roman" w:cs="Times New Roman"/>
          <w:sz w:val="24"/>
          <w:szCs w:val="24"/>
        </w:rPr>
        <w:t>es realizadas o</w:t>
      </w:r>
      <w:r w:rsidR="00344779" w:rsidRPr="00644BEC">
        <w:rPr>
          <w:rFonts w:ascii="Times New Roman" w:hAnsi="Times New Roman" w:cs="Times New Roman"/>
          <w:sz w:val="24"/>
          <w:szCs w:val="24"/>
        </w:rPr>
        <w:t>u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o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último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devidamente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consolidado,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devendo,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em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ambos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os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casos,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estarem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registrados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na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Superintendência</w:t>
      </w:r>
      <w:r w:rsidR="00344779"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Nacional</w:t>
      </w:r>
      <w:r w:rsidR="00344779"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de</w:t>
      </w:r>
      <w:r w:rsidR="00344779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Previdência</w:t>
      </w:r>
      <w:r w:rsidR="00344779"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Complementar -</w:t>
      </w:r>
      <w:r w:rsidR="00344779"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779" w:rsidRPr="00644BEC">
        <w:rPr>
          <w:rFonts w:ascii="Times New Roman" w:hAnsi="Times New Roman" w:cs="Times New Roman"/>
          <w:sz w:val="24"/>
          <w:szCs w:val="24"/>
        </w:rPr>
        <w:t>PREVIC.</w:t>
      </w:r>
    </w:p>
    <w:p w14:paraId="065C7C5A" w14:textId="77777777" w:rsidR="00344779" w:rsidRDefault="007634BC" w:rsidP="00344779">
      <w:pPr>
        <w:pStyle w:val="PargrafodaLista"/>
        <w:numPr>
          <w:ilvl w:val="2"/>
          <w:numId w:val="5"/>
        </w:numPr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4779" w:rsidRPr="00D27413">
        <w:rPr>
          <w:rFonts w:ascii="Times New Roman" w:hAnsi="Times New Roman" w:cs="Times New Roman"/>
          <w:sz w:val="24"/>
          <w:szCs w:val="24"/>
        </w:rPr>
        <w:t>Prova</w:t>
      </w:r>
      <w:r w:rsidR="00344779" w:rsidRPr="00D274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779" w:rsidRPr="00D27413">
        <w:rPr>
          <w:rFonts w:ascii="Times New Roman" w:hAnsi="Times New Roman" w:cs="Times New Roman"/>
          <w:sz w:val="24"/>
          <w:szCs w:val="24"/>
        </w:rPr>
        <w:t>de</w:t>
      </w:r>
      <w:r w:rsidR="00344779" w:rsidRPr="00D274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779" w:rsidRPr="00D27413">
        <w:rPr>
          <w:rFonts w:ascii="Times New Roman" w:hAnsi="Times New Roman" w:cs="Times New Roman"/>
          <w:sz w:val="24"/>
          <w:szCs w:val="24"/>
        </w:rPr>
        <w:t>inscrição</w:t>
      </w:r>
      <w:r w:rsidR="00344779" w:rsidRPr="00D274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779" w:rsidRPr="00D27413">
        <w:rPr>
          <w:rFonts w:ascii="Times New Roman" w:hAnsi="Times New Roman" w:cs="Times New Roman"/>
          <w:sz w:val="24"/>
          <w:szCs w:val="24"/>
        </w:rPr>
        <w:t>no</w:t>
      </w:r>
      <w:r w:rsidR="00344779" w:rsidRPr="00D274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779" w:rsidRPr="00D27413">
        <w:rPr>
          <w:rFonts w:ascii="Times New Roman" w:hAnsi="Times New Roman" w:cs="Times New Roman"/>
          <w:sz w:val="24"/>
          <w:szCs w:val="24"/>
        </w:rPr>
        <w:t>Cadastro</w:t>
      </w:r>
      <w:r w:rsidR="00344779" w:rsidRPr="00D274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779" w:rsidRPr="00D27413">
        <w:rPr>
          <w:rFonts w:ascii="Times New Roman" w:hAnsi="Times New Roman" w:cs="Times New Roman"/>
          <w:sz w:val="24"/>
          <w:szCs w:val="24"/>
        </w:rPr>
        <w:t>Nacional</w:t>
      </w:r>
      <w:r w:rsidR="00344779" w:rsidRPr="00D274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779" w:rsidRPr="00D27413">
        <w:rPr>
          <w:rFonts w:ascii="Times New Roman" w:hAnsi="Times New Roman" w:cs="Times New Roman"/>
          <w:sz w:val="24"/>
          <w:szCs w:val="24"/>
        </w:rPr>
        <w:t>de</w:t>
      </w:r>
      <w:r w:rsidR="00344779" w:rsidRPr="00D274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779" w:rsidRPr="00D27413">
        <w:rPr>
          <w:rFonts w:ascii="Times New Roman" w:hAnsi="Times New Roman" w:cs="Times New Roman"/>
          <w:sz w:val="24"/>
          <w:szCs w:val="24"/>
        </w:rPr>
        <w:t>Pessoa</w:t>
      </w:r>
      <w:r w:rsidR="00344779" w:rsidRPr="00D274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779" w:rsidRPr="00D27413">
        <w:rPr>
          <w:rFonts w:ascii="Times New Roman" w:hAnsi="Times New Roman" w:cs="Times New Roman"/>
          <w:sz w:val="24"/>
          <w:szCs w:val="24"/>
        </w:rPr>
        <w:t>Jurídica</w:t>
      </w:r>
      <w:r w:rsidR="00344779" w:rsidRPr="00D274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779" w:rsidRPr="00D27413">
        <w:rPr>
          <w:rFonts w:ascii="Times New Roman" w:hAnsi="Times New Roman" w:cs="Times New Roman"/>
          <w:sz w:val="24"/>
          <w:szCs w:val="24"/>
        </w:rPr>
        <w:t>(CNPJ).</w:t>
      </w:r>
    </w:p>
    <w:p w14:paraId="20FA147F" w14:textId="3D1FD8D5" w:rsidR="00344779" w:rsidRPr="00644BEC" w:rsidRDefault="00344779" w:rsidP="00344779">
      <w:pPr>
        <w:pStyle w:val="Ttulo2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Quanto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à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Regularidade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Fiscal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Trabalhista</w:t>
      </w:r>
    </w:p>
    <w:p w14:paraId="34F10070" w14:textId="77777777" w:rsidR="00344779" w:rsidRDefault="006D7C95" w:rsidP="00344779">
      <w:pPr>
        <w:pStyle w:val="PargrafodaLista"/>
        <w:numPr>
          <w:ilvl w:val="2"/>
          <w:numId w:val="6"/>
        </w:numPr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4779" w:rsidRPr="005A3419">
        <w:rPr>
          <w:rFonts w:ascii="Times New Roman" w:hAnsi="Times New Roman" w:cs="Times New Roman"/>
          <w:sz w:val="24"/>
          <w:szCs w:val="24"/>
        </w:rPr>
        <w:t>Prova de Regularidade relativa ao FGTS, por meio de Certificado</w:t>
      </w:r>
      <w:r w:rsidR="00344779" w:rsidRPr="005A34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4779" w:rsidRPr="005A3419">
        <w:rPr>
          <w:rFonts w:ascii="Times New Roman" w:hAnsi="Times New Roman" w:cs="Times New Roman"/>
          <w:sz w:val="24"/>
          <w:szCs w:val="24"/>
        </w:rPr>
        <w:t>de</w:t>
      </w:r>
      <w:r w:rsidR="00344779" w:rsidRPr="005A34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779" w:rsidRPr="005A3419">
        <w:rPr>
          <w:rFonts w:ascii="Times New Roman" w:hAnsi="Times New Roman" w:cs="Times New Roman"/>
          <w:sz w:val="24"/>
          <w:szCs w:val="24"/>
        </w:rPr>
        <w:t>Regularidade</w:t>
      </w:r>
      <w:r w:rsidR="00344779" w:rsidRPr="005A3419">
        <w:rPr>
          <w:rFonts w:ascii="Times New Roman" w:hAnsi="Times New Roman" w:cs="Times New Roman"/>
          <w:spacing w:val="-1"/>
          <w:sz w:val="24"/>
          <w:szCs w:val="24"/>
        </w:rPr>
        <w:t xml:space="preserve"> Fiscal, expedido pela Caixa Econômica Federal, ou do documento denominado “</w:t>
      </w:r>
      <w:r w:rsidR="00344779" w:rsidRPr="005A3419">
        <w:rPr>
          <w:rFonts w:ascii="Times New Roman" w:hAnsi="Times New Roman" w:cs="Times New Roman"/>
          <w:sz w:val="24"/>
          <w:szCs w:val="24"/>
        </w:rPr>
        <w:t xml:space="preserve">Situação de Regularidade do Empregador”; </w:t>
      </w:r>
    </w:p>
    <w:p w14:paraId="1CAA9A49" w14:textId="77777777" w:rsidR="00344779" w:rsidRPr="005A3419" w:rsidRDefault="006D7C95" w:rsidP="00344779">
      <w:pPr>
        <w:pStyle w:val="PargrafodaLista"/>
        <w:numPr>
          <w:ilvl w:val="2"/>
          <w:numId w:val="6"/>
        </w:numPr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4779" w:rsidRPr="005A3419">
        <w:rPr>
          <w:rFonts w:ascii="Times New Roman" w:hAnsi="Times New Roman" w:cs="Times New Roman"/>
          <w:sz w:val="24"/>
          <w:szCs w:val="24"/>
        </w:rPr>
        <w:t xml:space="preserve">Prova de Regularidade </w:t>
      </w:r>
      <w:r w:rsidR="00344779">
        <w:rPr>
          <w:rFonts w:ascii="Times New Roman" w:hAnsi="Times New Roman" w:cs="Times New Roman"/>
          <w:sz w:val="24"/>
          <w:szCs w:val="24"/>
        </w:rPr>
        <w:t xml:space="preserve">relativa a Créditos Tributários Federais e à Dívida Ativa da União, mediante a apresentação da </w:t>
      </w:r>
      <w:r w:rsidR="00344779" w:rsidRPr="005A3419">
        <w:rPr>
          <w:rFonts w:ascii="Times New Roman" w:hAnsi="Times New Roman" w:cs="Times New Roman"/>
          <w:sz w:val="24"/>
          <w:szCs w:val="24"/>
        </w:rPr>
        <w:t>Certidã</w:t>
      </w:r>
      <w:r w:rsidR="00344779">
        <w:rPr>
          <w:rFonts w:ascii="Times New Roman" w:hAnsi="Times New Roman" w:cs="Times New Roman"/>
          <w:sz w:val="24"/>
          <w:szCs w:val="24"/>
        </w:rPr>
        <w:t xml:space="preserve">o Negativa de Débitos (CND), </w:t>
      </w:r>
      <w:r w:rsidR="00344779" w:rsidRPr="005A3419">
        <w:rPr>
          <w:rFonts w:ascii="Times New Roman" w:hAnsi="Times New Roman" w:cs="Times New Roman"/>
          <w:sz w:val="24"/>
          <w:szCs w:val="24"/>
        </w:rPr>
        <w:t>expedida pela Secretaria da Receita Federal do</w:t>
      </w:r>
      <w:r w:rsidR="00344779" w:rsidRPr="005A34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4779" w:rsidRPr="005A3419">
        <w:rPr>
          <w:rFonts w:ascii="Times New Roman" w:hAnsi="Times New Roman" w:cs="Times New Roman"/>
          <w:sz w:val="24"/>
          <w:szCs w:val="24"/>
        </w:rPr>
        <w:t>Ministério da Fazenda;</w:t>
      </w:r>
    </w:p>
    <w:p w14:paraId="57EDB4F1" w14:textId="5458B454" w:rsidR="00344779" w:rsidRPr="009F7D4F" w:rsidRDefault="006D7C95" w:rsidP="00344779">
      <w:pPr>
        <w:pStyle w:val="PargrafodaLista"/>
        <w:numPr>
          <w:ilvl w:val="2"/>
          <w:numId w:val="6"/>
        </w:numPr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4779" w:rsidRPr="009F7D4F">
        <w:rPr>
          <w:rFonts w:ascii="Times New Roman" w:hAnsi="Times New Roman" w:cs="Times New Roman"/>
          <w:sz w:val="24"/>
          <w:szCs w:val="24"/>
        </w:rPr>
        <w:t>Prova</w:t>
      </w:r>
      <w:r w:rsidR="00344779" w:rsidRPr="009F7D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de</w:t>
      </w:r>
      <w:r w:rsidR="00344779" w:rsidRPr="009F7D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Regularidade</w:t>
      </w:r>
      <w:r w:rsidR="00344779" w:rsidRPr="009F7D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44779">
        <w:rPr>
          <w:rFonts w:ascii="Times New Roman" w:hAnsi="Times New Roman" w:cs="Times New Roman"/>
          <w:sz w:val="24"/>
          <w:szCs w:val="24"/>
        </w:rPr>
        <w:t>perante</w:t>
      </w:r>
      <w:r w:rsidR="00344779" w:rsidRPr="009F7D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a</w:t>
      </w:r>
      <w:r w:rsidR="00344779" w:rsidRPr="009F7D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Fazenda</w:t>
      </w:r>
      <w:r w:rsidR="00344779" w:rsidRPr="009F7D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Estadual</w:t>
      </w:r>
      <w:r w:rsidR="00344779" w:rsidRPr="009F7D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do</w:t>
      </w:r>
      <w:r w:rsidR="00344779" w:rsidRPr="009F7D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domicílio</w:t>
      </w:r>
      <w:r w:rsidR="00344779" w:rsidRPr="009F7D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ou</w:t>
      </w:r>
      <w:r w:rsidR="00344779" w:rsidRPr="009F7D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sede</w:t>
      </w:r>
      <w:r w:rsidR="00344779" w:rsidRPr="009F7D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do</w:t>
      </w:r>
      <w:r w:rsidR="00344779" w:rsidRPr="009F7D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licitante,</w:t>
      </w:r>
      <w:r w:rsidR="00D14EAD">
        <w:rPr>
          <w:rFonts w:ascii="Times New Roman" w:hAnsi="Times New Roman" w:cs="Times New Roman"/>
          <w:spacing w:val="-10"/>
          <w:sz w:val="24"/>
          <w:szCs w:val="24"/>
        </w:rPr>
        <w:t xml:space="preserve"> por meio de Certidão Negativa de Débitos, expedida pela Secretaria da Fazenda Estadual</w:t>
      </w:r>
      <w:r w:rsidR="00344779"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554353E5" w14:textId="77777777" w:rsidR="00344779" w:rsidRPr="00CE3A50" w:rsidRDefault="006D7C95" w:rsidP="00344779">
      <w:pPr>
        <w:pStyle w:val="PargrafodaLista"/>
        <w:numPr>
          <w:ilvl w:val="2"/>
          <w:numId w:val="6"/>
        </w:numPr>
        <w:spacing w:line="288" w:lineRule="auto"/>
        <w:ind w:left="0" w:right="8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4779" w:rsidRPr="009F7D4F">
        <w:rPr>
          <w:rFonts w:ascii="Times New Roman" w:hAnsi="Times New Roman" w:cs="Times New Roman"/>
          <w:sz w:val="24"/>
          <w:szCs w:val="24"/>
        </w:rPr>
        <w:t xml:space="preserve">Prova de Regularidade </w:t>
      </w:r>
      <w:r w:rsidR="00344779">
        <w:rPr>
          <w:rFonts w:ascii="Times New Roman" w:hAnsi="Times New Roman" w:cs="Times New Roman"/>
          <w:sz w:val="24"/>
          <w:szCs w:val="24"/>
        </w:rPr>
        <w:t>perante a</w:t>
      </w:r>
      <w:r w:rsidR="00344779" w:rsidRPr="009F7D4F">
        <w:rPr>
          <w:rFonts w:ascii="Times New Roman" w:hAnsi="Times New Roman" w:cs="Times New Roman"/>
          <w:sz w:val="24"/>
          <w:szCs w:val="24"/>
        </w:rPr>
        <w:t xml:space="preserve"> Fazenda Municipal</w:t>
      </w:r>
      <w:r w:rsidR="00344779">
        <w:rPr>
          <w:rFonts w:ascii="Times New Roman" w:hAnsi="Times New Roman" w:cs="Times New Roman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do</w:t>
      </w:r>
      <w:r w:rsidR="00344779" w:rsidRPr="009F7D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domicílio</w:t>
      </w:r>
      <w:r w:rsidR="00344779" w:rsidRPr="009F7D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ou</w:t>
      </w:r>
      <w:r w:rsidR="00344779" w:rsidRPr="009F7D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sede</w:t>
      </w:r>
      <w:r w:rsidR="00344779" w:rsidRPr="009F7D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do</w:t>
      </w:r>
      <w:r w:rsidR="00344779" w:rsidRPr="009F7D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44779" w:rsidRPr="009F7D4F">
        <w:rPr>
          <w:rFonts w:ascii="Times New Roman" w:hAnsi="Times New Roman" w:cs="Times New Roman"/>
          <w:sz w:val="24"/>
          <w:szCs w:val="24"/>
        </w:rPr>
        <w:t>licitante,</w:t>
      </w:r>
      <w:r w:rsidR="00344779" w:rsidRPr="00CE3A50">
        <w:rPr>
          <w:rFonts w:ascii="Times New Roman" w:hAnsi="Times New Roman" w:cs="Times New Roman"/>
          <w:sz w:val="24"/>
          <w:szCs w:val="24"/>
        </w:rPr>
        <w:t xml:space="preserve"> </w:t>
      </w:r>
      <w:r w:rsidR="00344779">
        <w:rPr>
          <w:rFonts w:ascii="Times New Roman" w:hAnsi="Times New Roman" w:cs="Times New Roman"/>
          <w:sz w:val="24"/>
          <w:szCs w:val="24"/>
        </w:rPr>
        <w:t>por meio de Certidão Negativa de Débitos, expedida pela Prefeitura;</w:t>
      </w:r>
    </w:p>
    <w:p w14:paraId="12F669F0" w14:textId="77777777" w:rsidR="00344779" w:rsidRPr="008F5C79" w:rsidRDefault="006D7C95" w:rsidP="00344779">
      <w:pPr>
        <w:pStyle w:val="PargrafodaLista"/>
        <w:numPr>
          <w:ilvl w:val="2"/>
          <w:numId w:val="6"/>
        </w:numPr>
        <w:spacing w:line="288" w:lineRule="auto"/>
        <w:ind w:left="0" w:right="8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4779" w:rsidRPr="00CE3A50">
        <w:rPr>
          <w:rFonts w:ascii="Times New Roman" w:hAnsi="Times New Roman" w:cs="Times New Roman"/>
          <w:sz w:val="24"/>
          <w:szCs w:val="24"/>
        </w:rPr>
        <w:t>Prova</w:t>
      </w:r>
      <w:r w:rsidR="00344779" w:rsidRPr="00CE3A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de</w:t>
      </w:r>
      <w:r w:rsidR="00344779" w:rsidRPr="00CE3A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inexistência</w:t>
      </w:r>
      <w:r w:rsidR="00344779" w:rsidRPr="00CE3A5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de</w:t>
      </w:r>
      <w:r w:rsidR="00344779" w:rsidRPr="00CE3A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débitos</w:t>
      </w:r>
      <w:r w:rsidR="00344779" w:rsidRPr="00CE3A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inadimplidos</w:t>
      </w:r>
      <w:r w:rsidR="00344779" w:rsidRPr="00CE3A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perante</w:t>
      </w:r>
      <w:r w:rsidR="00344779" w:rsidRPr="00CE3A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a</w:t>
      </w:r>
      <w:r w:rsidR="00344779" w:rsidRPr="00CE3A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Justiça</w:t>
      </w:r>
      <w:r w:rsidR="00344779" w:rsidRPr="00CE3A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do</w:t>
      </w:r>
      <w:r w:rsidR="00344779" w:rsidRPr="00CE3A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Trabalho,</w:t>
      </w:r>
      <w:r w:rsidR="00344779" w:rsidRPr="00CE3A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mediante</w:t>
      </w:r>
      <w:r w:rsidR="00344779" w:rsidRPr="00CE3A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a</w:t>
      </w:r>
      <w:r w:rsidR="00344779" w:rsidRPr="00CE3A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apresentação</w:t>
      </w:r>
      <w:r w:rsidR="00344779" w:rsidRPr="00CE3A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de</w:t>
      </w:r>
      <w:r w:rsidR="00344779">
        <w:rPr>
          <w:rFonts w:ascii="Times New Roman" w:hAnsi="Times New Roman" w:cs="Times New Roman"/>
          <w:sz w:val="24"/>
          <w:szCs w:val="24"/>
        </w:rPr>
        <w:t xml:space="preserve"> </w:t>
      </w:r>
      <w:r w:rsidR="00344779" w:rsidRPr="008F5C79">
        <w:rPr>
          <w:rFonts w:ascii="Times New Roman" w:hAnsi="Times New Roman" w:cs="Times New Roman"/>
          <w:sz w:val="24"/>
          <w:szCs w:val="24"/>
        </w:rPr>
        <w:t>Certidão</w:t>
      </w:r>
      <w:r w:rsidR="00344779" w:rsidRPr="008F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44779" w:rsidRPr="008F5C79">
        <w:rPr>
          <w:rFonts w:ascii="Times New Roman" w:hAnsi="Times New Roman" w:cs="Times New Roman"/>
          <w:sz w:val="24"/>
          <w:szCs w:val="24"/>
        </w:rPr>
        <w:t>Negativa</w:t>
      </w:r>
      <w:r w:rsidR="00344779" w:rsidRPr="008F5C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779" w:rsidRPr="008F5C79">
        <w:rPr>
          <w:rFonts w:ascii="Times New Roman" w:hAnsi="Times New Roman" w:cs="Times New Roman"/>
          <w:sz w:val="24"/>
          <w:szCs w:val="24"/>
        </w:rPr>
        <w:t>de</w:t>
      </w:r>
      <w:r w:rsidR="00344779" w:rsidRPr="008F5C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779" w:rsidRPr="008F5C79">
        <w:rPr>
          <w:rFonts w:ascii="Times New Roman" w:hAnsi="Times New Roman" w:cs="Times New Roman"/>
          <w:sz w:val="24"/>
          <w:szCs w:val="24"/>
        </w:rPr>
        <w:t>Débitos</w:t>
      </w:r>
      <w:r w:rsidR="00344779" w:rsidRPr="008F5C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4779" w:rsidRPr="008F5C79">
        <w:rPr>
          <w:rFonts w:ascii="Times New Roman" w:hAnsi="Times New Roman" w:cs="Times New Roman"/>
          <w:sz w:val="24"/>
          <w:szCs w:val="24"/>
        </w:rPr>
        <w:t>Trabalhistas</w:t>
      </w:r>
      <w:r w:rsidR="00344779" w:rsidRPr="008F5C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779" w:rsidRPr="008F5C79">
        <w:rPr>
          <w:rFonts w:ascii="Times New Roman" w:hAnsi="Times New Roman" w:cs="Times New Roman"/>
          <w:sz w:val="24"/>
          <w:szCs w:val="24"/>
        </w:rPr>
        <w:t>(CNDT),</w:t>
      </w:r>
      <w:r w:rsidR="00344779" w:rsidRPr="00CE3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nos</w:t>
      </w:r>
      <w:r w:rsidR="00344779" w:rsidRPr="00CE3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termos</w:t>
      </w:r>
      <w:r w:rsidR="00344779" w:rsidRPr="00CE3A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da</w:t>
      </w:r>
      <w:r w:rsidR="00344779" w:rsidRPr="00CE3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Lei</w:t>
      </w:r>
      <w:r w:rsidR="00344779" w:rsidRPr="00CE3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n.º</w:t>
      </w:r>
      <w:r w:rsidR="00344779" w:rsidRPr="00CE3A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12.440,</w:t>
      </w:r>
      <w:r w:rsidR="00344779" w:rsidRPr="00CE3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de</w:t>
      </w:r>
      <w:r w:rsidR="00344779" w:rsidRPr="00CE3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7</w:t>
      </w:r>
      <w:r w:rsidR="00344779" w:rsidRPr="00CE3A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de</w:t>
      </w:r>
      <w:r w:rsidR="00344779" w:rsidRPr="00CE3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julho</w:t>
      </w:r>
      <w:r w:rsidR="00344779" w:rsidRPr="00CE3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de</w:t>
      </w:r>
      <w:r w:rsidR="00344779" w:rsidRPr="00CE3A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779" w:rsidRPr="00CE3A50">
        <w:rPr>
          <w:rFonts w:ascii="Times New Roman" w:hAnsi="Times New Roman" w:cs="Times New Roman"/>
          <w:sz w:val="24"/>
          <w:szCs w:val="24"/>
        </w:rPr>
        <w:t>2011</w:t>
      </w:r>
      <w:r w:rsidR="00344779">
        <w:rPr>
          <w:rFonts w:ascii="Times New Roman" w:hAnsi="Times New Roman" w:cs="Times New Roman"/>
          <w:sz w:val="24"/>
          <w:szCs w:val="24"/>
        </w:rPr>
        <w:t>, expedida pelo Tribunal Superior do Trabalho</w:t>
      </w:r>
      <w:r w:rsidR="00344779" w:rsidRPr="00CE3A50">
        <w:rPr>
          <w:rFonts w:ascii="Times New Roman" w:hAnsi="Times New Roman" w:cs="Times New Roman"/>
          <w:sz w:val="24"/>
          <w:szCs w:val="24"/>
        </w:rPr>
        <w:t>.</w:t>
      </w:r>
    </w:p>
    <w:p w14:paraId="124AC554" w14:textId="0AB3F7F4" w:rsidR="00344779" w:rsidRPr="00644BEC" w:rsidRDefault="00344779" w:rsidP="00344779">
      <w:pPr>
        <w:pStyle w:val="Ttulo2"/>
        <w:numPr>
          <w:ilvl w:val="1"/>
          <w:numId w:val="4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Quanto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à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Qualificação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B650B">
        <w:rPr>
          <w:rFonts w:ascii="Times New Roman" w:hAnsi="Times New Roman" w:cs="Times New Roman"/>
          <w:sz w:val="24"/>
          <w:szCs w:val="24"/>
        </w:rPr>
        <w:t>Técnica</w:t>
      </w:r>
    </w:p>
    <w:p w14:paraId="452A9660" w14:textId="31C5C92F" w:rsidR="002950D4" w:rsidRDefault="002950D4" w:rsidP="002950D4">
      <w:pPr>
        <w:pStyle w:val="PargrafodaLista"/>
        <w:numPr>
          <w:ilvl w:val="2"/>
          <w:numId w:val="4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Ato de registro de entidade junto à Superintendência Nacional de Previdência Complementar – PREVIC.</w:t>
      </w:r>
    </w:p>
    <w:p w14:paraId="5980D046" w14:textId="0DD7BC5E" w:rsidR="00344779" w:rsidRDefault="00344779" w:rsidP="00344779">
      <w:pPr>
        <w:pStyle w:val="PargrafodaLista"/>
        <w:numPr>
          <w:ilvl w:val="2"/>
          <w:numId w:val="15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904D66">
        <w:rPr>
          <w:rFonts w:ascii="Times New Roman" w:hAnsi="Times New Roman" w:cs="Times New Roman"/>
          <w:sz w:val="24"/>
          <w:szCs w:val="24"/>
        </w:rPr>
        <w:t>Balanço</w:t>
      </w:r>
      <w:r w:rsidRPr="00904D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D66">
        <w:rPr>
          <w:rFonts w:ascii="Times New Roman" w:hAnsi="Times New Roman" w:cs="Times New Roman"/>
          <w:sz w:val="24"/>
          <w:szCs w:val="24"/>
        </w:rPr>
        <w:t>patrimonial</w:t>
      </w:r>
      <w:r w:rsidRPr="00904D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4D66">
        <w:rPr>
          <w:rFonts w:ascii="Times New Roman" w:hAnsi="Times New Roman" w:cs="Times New Roman"/>
          <w:sz w:val="24"/>
          <w:szCs w:val="24"/>
        </w:rPr>
        <w:t>dos</w:t>
      </w:r>
      <w:r w:rsidRPr="00904D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D66">
        <w:rPr>
          <w:rFonts w:ascii="Times New Roman" w:hAnsi="Times New Roman" w:cs="Times New Roman"/>
          <w:sz w:val="24"/>
          <w:szCs w:val="24"/>
        </w:rPr>
        <w:t>02</w:t>
      </w:r>
      <w:r w:rsidRPr="00904D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D66">
        <w:rPr>
          <w:rFonts w:ascii="Times New Roman" w:hAnsi="Times New Roman" w:cs="Times New Roman"/>
          <w:sz w:val="24"/>
          <w:szCs w:val="24"/>
        </w:rPr>
        <w:t>(dois)</w:t>
      </w:r>
      <w:r w:rsidRPr="00904D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4D66">
        <w:rPr>
          <w:rFonts w:ascii="Times New Roman" w:hAnsi="Times New Roman" w:cs="Times New Roman"/>
          <w:sz w:val="24"/>
          <w:szCs w:val="24"/>
        </w:rPr>
        <w:t>últimos</w:t>
      </w:r>
      <w:r w:rsidRPr="00904D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D66">
        <w:rPr>
          <w:rFonts w:ascii="Times New Roman" w:hAnsi="Times New Roman" w:cs="Times New Roman"/>
          <w:sz w:val="24"/>
          <w:szCs w:val="24"/>
        </w:rPr>
        <w:t>exercícios</w:t>
      </w:r>
      <w:r w:rsidRPr="00904D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D66">
        <w:rPr>
          <w:rFonts w:ascii="Times New Roman" w:hAnsi="Times New Roman" w:cs="Times New Roman"/>
          <w:sz w:val="24"/>
          <w:szCs w:val="24"/>
        </w:rPr>
        <w:t>contábeis,</w:t>
      </w:r>
      <w:r w:rsidRPr="00904D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4D66">
        <w:rPr>
          <w:rFonts w:ascii="Times New Roman" w:hAnsi="Times New Roman" w:cs="Times New Roman"/>
          <w:sz w:val="24"/>
          <w:szCs w:val="24"/>
        </w:rPr>
        <w:t>devidamente</w:t>
      </w:r>
      <w:r w:rsidRPr="00904D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D66">
        <w:rPr>
          <w:rFonts w:ascii="Times New Roman" w:hAnsi="Times New Roman" w:cs="Times New Roman"/>
          <w:sz w:val="24"/>
          <w:szCs w:val="24"/>
        </w:rPr>
        <w:t>publicado.</w:t>
      </w:r>
    </w:p>
    <w:p w14:paraId="058AFC61" w14:textId="39AC97D7" w:rsidR="00344779" w:rsidRDefault="00927D09" w:rsidP="00931292">
      <w:pPr>
        <w:pStyle w:val="PargrafodaLista"/>
        <w:numPr>
          <w:ilvl w:val="2"/>
          <w:numId w:val="15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Declaração de que está em condição normal de funcionamento junto ao CadPrevic.</w:t>
      </w:r>
    </w:p>
    <w:p w14:paraId="5E97D394" w14:textId="7AC9ED93" w:rsidR="00931292" w:rsidRDefault="00931292" w:rsidP="00931292">
      <w:pPr>
        <w:pStyle w:val="Ttulo2"/>
        <w:numPr>
          <w:ilvl w:val="1"/>
          <w:numId w:val="4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Quanto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à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F072B">
        <w:rPr>
          <w:rFonts w:ascii="Times New Roman" w:hAnsi="Times New Roman" w:cs="Times New Roman"/>
          <w:sz w:val="24"/>
          <w:szCs w:val="24"/>
        </w:rPr>
        <w:t>Proposta</w:t>
      </w:r>
    </w:p>
    <w:p w14:paraId="18336904" w14:textId="77777777" w:rsidR="00D13DA3" w:rsidRDefault="00344779" w:rsidP="00D13DA3">
      <w:pPr>
        <w:pStyle w:val="Ttulo2"/>
        <w:numPr>
          <w:ilvl w:val="2"/>
          <w:numId w:val="33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292">
        <w:rPr>
          <w:rFonts w:ascii="Times New Roman" w:hAnsi="Times New Roman" w:cs="Times New Roman"/>
          <w:sz w:val="24"/>
          <w:szCs w:val="24"/>
        </w:rPr>
        <w:t xml:space="preserve">Carta Apresentação,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assinada pelo representante legal da proponente, informando a apresentação da</w:t>
      </w:r>
      <w:r w:rsidRPr="00931292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documentação, o encaminhamento da proposta e que a entidade é idônea, se encontra em condição normal de</w:t>
      </w:r>
      <w:r w:rsidRPr="00931292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funcionamento</w:t>
      </w:r>
      <w:r w:rsidRPr="00931292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e</w:t>
      </w:r>
      <w:r w:rsidRPr="00931292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não</w:t>
      </w:r>
      <w:r w:rsidRPr="00931292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se</w:t>
      </w:r>
      <w:r w:rsidRPr="00931292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encontra</w:t>
      </w:r>
      <w:r w:rsidRPr="00931292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impedida</w:t>
      </w:r>
      <w:r w:rsidRPr="00931292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de</w:t>
      </w:r>
      <w:r w:rsidRPr="00931292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contratar</w:t>
      </w:r>
      <w:r w:rsidRPr="00931292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com</w:t>
      </w:r>
      <w:r w:rsidRPr="00931292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931292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Administração,</w:t>
      </w:r>
      <w:r w:rsidRPr="00931292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nem</w:t>
      </w:r>
      <w:r w:rsidRPr="00931292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está</w:t>
      </w:r>
      <w:r w:rsidRPr="00931292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sob</w:t>
      </w:r>
      <w:r w:rsidRPr="00931292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intervenção</w:t>
      </w:r>
      <w:r w:rsidRPr="00931292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ou</w:t>
      </w:r>
      <w:r w:rsidRPr="00931292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liquidação</w:t>
      </w:r>
      <w:r w:rsidRPr="00931292">
        <w:rPr>
          <w:rFonts w:ascii="Times New Roman" w:hAnsi="Times New Roman" w:cs="Times New Roman"/>
          <w:b w:val="0"/>
          <w:bCs w:val="0"/>
          <w:spacing w:val="-47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extrajudicial,</w:t>
      </w:r>
      <w:r w:rsidRPr="00931292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conforme</w:t>
      </w:r>
      <w:r w:rsidRPr="00931292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modelo</w:t>
      </w:r>
      <w:r w:rsidRPr="00931292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constante</w:t>
      </w:r>
      <w:r w:rsidRPr="00931292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no</w:t>
      </w:r>
      <w:r w:rsidRPr="00931292">
        <w:rPr>
          <w:rFonts w:ascii="Times New Roman" w:hAnsi="Times New Roman" w:cs="Times New Roman"/>
          <w:b w:val="0"/>
          <w:bCs w:val="0"/>
          <w:spacing w:val="3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Anexo</w:t>
      </w:r>
      <w:r w:rsidRPr="00931292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931292">
        <w:rPr>
          <w:rFonts w:ascii="Times New Roman" w:hAnsi="Times New Roman" w:cs="Times New Roman"/>
          <w:b w:val="0"/>
          <w:bCs w:val="0"/>
          <w:sz w:val="24"/>
          <w:szCs w:val="24"/>
        </w:rPr>
        <w:t>IV.</w:t>
      </w:r>
    </w:p>
    <w:p w14:paraId="772DBE93" w14:textId="77777777" w:rsidR="00D13DA3" w:rsidRDefault="00344779" w:rsidP="00D13DA3">
      <w:pPr>
        <w:pStyle w:val="Ttulo2"/>
        <w:numPr>
          <w:ilvl w:val="2"/>
          <w:numId w:val="33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3DA3">
        <w:rPr>
          <w:rFonts w:ascii="Times New Roman" w:hAnsi="Times New Roman" w:cs="Times New Roman"/>
          <w:sz w:val="24"/>
          <w:szCs w:val="24"/>
        </w:rPr>
        <w:t>Proposta</w:t>
      </w:r>
      <w:r w:rsidRPr="00D13D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sz w:val="24"/>
          <w:szCs w:val="24"/>
        </w:rPr>
        <w:t>Técnica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D13DA3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contendo</w:t>
      </w:r>
      <w:r w:rsidRPr="00D13DA3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as</w:t>
      </w:r>
      <w:r w:rsidRPr="00D13DA3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informações</w:t>
      </w:r>
      <w:r w:rsidRPr="00D13DA3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constantes</w:t>
      </w:r>
      <w:r w:rsidRPr="00D13DA3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do</w:t>
      </w:r>
      <w:r w:rsidRPr="00D13DA3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Anexo</w:t>
      </w:r>
      <w:r w:rsidRPr="00D13DA3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D745FC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 também disponível no link </w:t>
      </w:r>
      <w:hyperlink r:id="rId11" w:history="1">
        <w:r w:rsidR="00D745FC" w:rsidRPr="00D13DA3">
          <w:rPr>
            <w:rStyle w:val="Hyperlink"/>
            <w:rFonts w:ascii="Times New Roman" w:hAnsi="Times New Roman" w:cs="Times New Roman"/>
            <w:b w:val="0"/>
            <w:bCs w:val="0"/>
            <w:i/>
            <w:iCs/>
            <w:color w:val="000000" w:themeColor="text1"/>
            <w:sz w:val="24"/>
            <w:szCs w:val="24"/>
            <w:u w:val="none"/>
          </w:rPr>
          <w:t>http://www.laranjeirasdosul.pr.gov.br/chamada.php</w:t>
        </w:r>
      </w:hyperlink>
      <w:r w:rsidR="00D745FC" w:rsidRPr="00D13DA3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 e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D13DA3">
        <w:rPr>
          <w:rFonts w:ascii="Times New Roman" w:hAnsi="Times New Roman" w:cs="Times New Roman"/>
          <w:b w:val="0"/>
          <w:bCs w:val="0"/>
          <w:spacing w:val="6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sempre</w:t>
      </w:r>
      <w:r w:rsidRPr="00D13DA3">
        <w:rPr>
          <w:rFonts w:ascii="Times New Roman" w:hAnsi="Times New Roman" w:cs="Times New Roman"/>
          <w:b w:val="0"/>
          <w:bCs w:val="0"/>
          <w:spacing w:val="8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que</w:t>
      </w:r>
      <w:r w:rsidRPr="00D13DA3">
        <w:rPr>
          <w:rFonts w:ascii="Times New Roman" w:hAnsi="Times New Roman" w:cs="Times New Roman"/>
          <w:b w:val="0"/>
          <w:bCs w:val="0"/>
          <w:spacing w:val="6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possível,</w:t>
      </w:r>
      <w:r w:rsidRPr="00D13DA3">
        <w:rPr>
          <w:rFonts w:ascii="Times New Roman" w:hAnsi="Times New Roman" w:cs="Times New Roman"/>
          <w:b w:val="0"/>
          <w:bCs w:val="0"/>
          <w:spacing w:val="7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indicar</w:t>
      </w:r>
      <w:r w:rsidRPr="00D13DA3">
        <w:rPr>
          <w:rFonts w:ascii="Times New Roman" w:hAnsi="Times New Roman" w:cs="Times New Roman"/>
          <w:b w:val="0"/>
          <w:bCs w:val="0"/>
          <w:spacing w:val="8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Pr="00D13DA3">
        <w:rPr>
          <w:rFonts w:ascii="Times New Roman" w:hAnsi="Times New Roman" w:cs="Times New Roman"/>
          <w:b w:val="0"/>
          <w:bCs w:val="0"/>
          <w:spacing w:val="9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local onde</w:t>
      </w:r>
      <w:r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as</w:t>
      </w:r>
      <w:r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informações</w:t>
      </w:r>
      <w:r w:rsidRPr="00D13DA3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estão</w:t>
      </w:r>
      <w:r w:rsidRPr="00D13DA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publicadas</w:t>
      </w:r>
      <w:r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poderão</w:t>
      </w:r>
      <w:r w:rsidRPr="00D13DA3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ser</w:t>
      </w:r>
      <w:r w:rsidRPr="00D13DA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acessadas.</w:t>
      </w:r>
    </w:p>
    <w:p w14:paraId="3EB2B90B" w14:textId="6971B429" w:rsidR="00D13DA3" w:rsidRPr="00D13DA3" w:rsidRDefault="00344779" w:rsidP="00D13DA3">
      <w:pPr>
        <w:pStyle w:val="Ttulo2"/>
        <w:numPr>
          <w:ilvl w:val="2"/>
          <w:numId w:val="33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Deverão ser apresentados, juntamente com a proposta, as minutas dos respectivos </w:t>
      </w:r>
      <w:r w:rsidR="00382598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Convênio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 Adesão e</w:t>
      </w:r>
      <w:r w:rsidR="00D86662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proposta inicial do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Regulamento do Plano de Benefícios.</w:t>
      </w:r>
    </w:p>
    <w:p w14:paraId="1C43FAD6" w14:textId="77777777" w:rsidR="00D13DA3" w:rsidRDefault="00344779" w:rsidP="00D13DA3">
      <w:pPr>
        <w:pStyle w:val="Ttulo2"/>
        <w:numPr>
          <w:ilvl w:val="2"/>
          <w:numId w:val="33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Salvo aqueles cuja autenticidade possa ser confirmada pela internet, a PROPOSTA e os DOCUMENTOS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devem estar assinados/ratificados digitalmente pelo(s) administrador(es) segundo dispõe o Contrato/Estatuto Social, </w:t>
      </w:r>
      <w:r w:rsidRPr="00D13DA3">
        <w:rPr>
          <w:rFonts w:ascii="Times New Roman" w:hAnsi="Times New Roman" w:cs="Times New Roman"/>
          <w:b w:val="0"/>
          <w:bCs w:val="0"/>
          <w:spacing w:val="-47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permitida</w:t>
      </w:r>
      <w:r w:rsidRPr="00D13DA3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representação</w:t>
      </w:r>
      <w:r w:rsidRPr="00D13DA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por</w:t>
      </w:r>
      <w:r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procurador,</w:t>
      </w:r>
      <w:r w:rsidRPr="00D13DA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juntando,</w:t>
      </w:r>
      <w:r w:rsidRPr="00D13DA3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neste</w:t>
      </w:r>
      <w:r w:rsidRPr="00D13DA3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caso,</w:t>
      </w:r>
      <w:r w:rsidRPr="00D13DA3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o instrumento</w:t>
      </w:r>
      <w:r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assinado/ratificado digitalmente.</w:t>
      </w:r>
    </w:p>
    <w:p w14:paraId="711C4B37" w14:textId="77777777" w:rsidR="00D13DA3" w:rsidRPr="00D13DA3" w:rsidRDefault="00344779" w:rsidP="00D13DA3">
      <w:pPr>
        <w:pStyle w:val="Ttulo2"/>
        <w:numPr>
          <w:ilvl w:val="2"/>
          <w:numId w:val="33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Entende-se por assinatura/ratificação digital aquele realizado através de Certificado Digital ICP-BRASIL,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garantida</w:t>
      </w:r>
      <w:r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 autenticidade,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integridade e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não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repúdio da</w:t>
      </w:r>
      <w:r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assinatura, nos termos</w:t>
      </w:r>
      <w:r w:rsidRPr="00D13DA3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da</w:t>
      </w:r>
      <w:r w:rsidRPr="00D13DA3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MP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nº</w:t>
      </w:r>
      <w:r w:rsidRPr="00D13DA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2200-2.</w:t>
      </w:r>
    </w:p>
    <w:p w14:paraId="06F3EFB9" w14:textId="77777777" w:rsidR="00D13DA3" w:rsidRPr="00D13DA3" w:rsidRDefault="00344779" w:rsidP="00D13DA3">
      <w:pPr>
        <w:pStyle w:val="Ttulo2"/>
        <w:numPr>
          <w:ilvl w:val="2"/>
          <w:numId w:val="33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Não serão aceitas quaisquer certidões ou documentos incompletos ou meros protocolos de pedidos ou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que estejam rasurados, emendados, obscuros ou com qualquer outra omissão ou imperfeição que impeçam sua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leitura, a aferição de sua autenticidade ou de sua validade, sendo a documentação de inteira responsabilidade do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interessado.</w:t>
      </w:r>
    </w:p>
    <w:p w14:paraId="6C90465F" w14:textId="77777777" w:rsidR="00D13DA3" w:rsidRPr="00D13DA3" w:rsidRDefault="00344779" w:rsidP="00D13DA3">
      <w:pPr>
        <w:pStyle w:val="Ttulo2"/>
        <w:numPr>
          <w:ilvl w:val="2"/>
          <w:numId w:val="33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Para fins de análise da documentação apresentada, os documentos que não possuírem prazo de validade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deverão possuir data de emissão de, no máximo, 180 (cento e oitenta) dias, tendo como referência a data final para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recebimento da documentação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pela</w:t>
      </w:r>
      <w:r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Prefeitura.</w:t>
      </w:r>
    </w:p>
    <w:p w14:paraId="4C143F91" w14:textId="368E3EB6" w:rsidR="00D13DA3" w:rsidRPr="00D13DA3" w:rsidRDefault="00344779" w:rsidP="00D13DA3">
      <w:pPr>
        <w:pStyle w:val="Ttulo2"/>
        <w:numPr>
          <w:ilvl w:val="2"/>
          <w:numId w:val="33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Não se enquadram no subitem 5.</w:t>
      </w:r>
      <w:r w:rsidR="00EE34AA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A3384C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.7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os documentos que, pela própria natureza, possuam prazo de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validade.</w:t>
      </w:r>
    </w:p>
    <w:p w14:paraId="43ECA429" w14:textId="77777777" w:rsidR="00D13DA3" w:rsidRPr="00D13DA3" w:rsidRDefault="00344779" w:rsidP="00D13DA3">
      <w:pPr>
        <w:pStyle w:val="Ttulo2"/>
        <w:numPr>
          <w:ilvl w:val="2"/>
          <w:numId w:val="33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Caso o participante seja matriz, todos os documentos apresentados deverão estar em nome da matriz;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caso seja filial, deverão estar em nome da filial, exceto aqueles que, </w:t>
      </w:r>
      <w:r w:rsidR="006D7C95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pela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própria natureza ou por determinação legal,</w:t>
      </w:r>
      <w:r w:rsidR="00FD3501" w:rsidRPr="00D13DA3">
        <w:rPr>
          <w:rFonts w:ascii="Times New Roman" w:hAnsi="Times New Roman" w:cs="Times New Roman"/>
          <w:b w:val="0"/>
          <w:bCs w:val="0"/>
          <w:spacing w:val="-47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forem comprovadamente</w:t>
      </w:r>
      <w:r w:rsidR="00FD3501" w:rsidRPr="00D13DA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emitidos apenas</w:t>
      </w:r>
      <w:r w:rsidR="00FD3501"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em</w:t>
      </w:r>
      <w:r w:rsidR="00FD3501"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nome</w:t>
      </w:r>
      <w:r w:rsidR="00FD3501" w:rsidRPr="00D13DA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da</w:t>
      </w:r>
      <w:r w:rsidR="00FD3501"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matriz</w:t>
      </w:r>
      <w:r w:rsidR="00FD3501" w:rsidRPr="00D13DA3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ou</w:t>
      </w:r>
      <w:r w:rsidR="00FD3501"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abranja</w:t>
      </w:r>
      <w:r w:rsidR="00FD3501" w:rsidRPr="00D13DA3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tanto</w:t>
      </w:r>
      <w:r w:rsidR="00FD3501"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 matriz</w:t>
      </w:r>
      <w:r w:rsidR="00FD3501" w:rsidRPr="00D13DA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como</w:t>
      </w:r>
      <w:r w:rsidR="00FD3501"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FD3501" w:rsidRPr="00D13DA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FD3501"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filial;</w:t>
      </w:r>
    </w:p>
    <w:p w14:paraId="02F5EF8A" w14:textId="778F539C" w:rsidR="009F43ED" w:rsidRPr="00D13DA3" w:rsidRDefault="00FD3501" w:rsidP="00D13DA3">
      <w:pPr>
        <w:pStyle w:val="Ttulo2"/>
        <w:numPr>
          <w:ilvl w:val="2"/>
          <w:numId w:val="33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D13DA3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falsa</w:t>
      </w:r>
      <w:r w:rsidRPr="00D13DA3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declaração</w:t>
      </w:r>
      <w:r w:rsidRPr="00D13DA3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da</w:t>
      </w:r>
      <w:r w:rsidRPr="00D13DA3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proponente</w:t>
      </w:r>
      <w:r w:rsidRPr="00D13DA3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implicará</w:t>
      </w:r>
      <w:r w:rsidRPr="00D13DA3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na</w:t>
      </w:r>
      <w:r w:rsidRPr="00D13DA3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sua</w:t>
      </w:r>
      <w:r w:rsidRPr="00D13DA3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inabilitação,</w:t>
      </w:r>
      <w:r w:rsidRPr="00D13DA3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sem</w:t>
      </w:r>
      <w:r w:rsidRPr="00D13DA3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prejuízo</w:t>
      </w:r>
      <w:r w:rsidRPr="00D13DA3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das</w:t>
      </w:r>
      <w:r w:rsidRPr="00D13DA3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infrações</w:t>
      </w:r>
      <w:r w:rsidRPr="00D13DA3">
        <w:rPr>
          <w:rFonts w:ascii="Times New Roman" w:hAnsi="Times New Roman" w:cs="Times New Roman"/>
          <w:b w:val="0"/>
          <w:bCs w:val="0"/>
          <w:spacing w:val="-48"/>
          <w:sz w:val="24"/>
          <w:szCs w:val="24"/>
        </w:rPr>
        <w:t xml:space="preserve"> </w:t>
      </w:r>
      <w:r w:rsidR="00A27111" w:rsidRPr="00D13DA3">
        <w:rPr>
          <w:rFonts w:ascii="Times New Roman" w:hAnsi="Times New Roman" w:cs="Times New Roman"/>
          <w:b w:val="0"/>
          <w:bCs w:val="0"/>
          <w:spacing w:val="-48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criminais</w:t>
      </w:r>
      <w:r w:rsidRPr="00D13DA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previstas em</w:t>
      </w:r>
      <w:r w:rsidRPr="00D13DA3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13DA3">
        <w:rPr>
          <w:rFonts w:ascii="Times New Roman" w:hAnsi="Times New Roman" w:cs="Times New Roman"/>
          <w:b w:val="0"/>
          <w:bCs w:val="0"/>
          <w:sz w:val="24"/>
          <w:szCs w:val="24"/>
        </w:rPr>
        <w:t>lei.</w:t>
      </w:r>
    </w:p>
    <w:p w14:paraId="2FF34492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229A5ACD" w14:textId="77777777" w:rsidR="009F43ED" w:rsidRPr="00644BEC" w:rsidRDefault="00FD3501" w:rsidP="0096739C">
      <w:pPr>
        <w:pStyle w:val="PargrafodaLista"/>
        <w:numPr>
          <w:ilvl w:val="0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b/>
          <w:sz w:val="24"/>
          <w:szCs w:val="24"/>
        </w:rPr>
      </w:pPr>
      <w:r w:rsidRPr="00644BEC">
        <w:rPr>
          <w:rFonts w:ascii="Times New Roman" w:hAnsi="Times New Roman" w:cs="Times New Roman"/>
          <w:b/>
          <w:sz w:val="24"/>
          <w:szCs w:val="24"/>
        </w:rPr>
        <w:t>DA</w:t>
      </w:r>
      <w:r w:rsidRPr="00644BE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ANÁLISE</w:t>
      </w:r>
      <w:r w:rsidRPr="00644BE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DOS</w:t>
      </w:r>
      <w:r w:rsidRPr="00644BE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DOCUMENTOS</w:t>
      </w:r>
      <w:r w:rsidRPr="00644BE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E</w:t>
      </w:r>
      <w:r w:rsidRPr="00644BE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JULGAMENTO</w:t>
      </w:r>
      <w:r w:rsidRPr="00644BE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DAS</w:t>
      </w:r>
      <w:r w:rsidRPr="00644BE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PROPOSTAS</w:t>
      </w:r>
    </w:p>
    <w:p w14:paraId="169A3913" w14:textId="4ED3E1B6" w:rsidR="006D7C95" w:rsidRDefault="00FA5B7E" w:rsidP="006D7C95">
      <w:pPr>
        <w:pStyle w:val="PargrafodaLista"/>
        <w:numPr>
          <w:ilvl w:val="1"/>
          <w:numId w:val="4"/>
        </w:numPr>
        <w:tabs>
          <w:tab w:val="left" w:pos="1264"/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36C">
        <w:rPr>
          <w:rFonts w:ascii="Times New Roman" w:hAnsi="Times New Roman" w:cs="Times New Roman"/>
          <w:sz w:val="24"/>
          <w:szCs w:val="24"/>
        </w:rPr>
        <w:t>A Comissão de Seleção i</w:t>
      </w:r>
      <w:r w:rsidR="00FD3501" w:rsidRPr="00644BEC">
        <w:rPr>
          <w:rFonts w:ascii="Times New Roman" w:hAnsi="Times New Roman" w:cs="Times New Roman"/>
          <w:sz w:val="24"/>
          <w:szCs w:val="24"/>
        </w:rPr>
        <w:t>nstituíd</w:t>
      </w:r>
      <w:r w:rsidR="003A336C">
        <w:rPr>
          <w:rFonts w:ascii="Times New Roman" w:hAnsi="Times New Roman" w:cs="Times New Roman"/>
          <w:sz w:val="24"/>
          <w:szCs w:val="24"/>
        </w:rPr>
        <w:t>a</w:t>
      </w:r>
      <w:r w:rsidR="00FD3501" w:rsidRPr="00644BEC">
        <w:rPr>
          <w:rFonts w:ascii="Times New Roman" w:hAnsi="Times New Roman" w:cs="Times New Roman"/>
          <w:sz w:val="24"/>
          <w:szCs w:val="24"/>
        </w:rPr>
        <w:t xml:space="preserve"> </w:t>
      </w:r>
      <w:r w:rsidR="00FD3501" w:rsidRPr="00FD46C0">
        <w:rPr>
          <w:rFonts w:ascii="Times New Roman" w:hAnsi="Times New Roman" w:cs="Times New Roman"/>
          <w:sz w:val="24"/>
          <w:szCs w:val="24"/>
        </w:rPr>
        <w:t xml:space="preserve">pela </w:t>
      </w:r>
      <w:r w:rsidR="00821D08" w:rsidRPr="00FD46C0">
        <w:rPr>
          <w:rFonts w:ascii="Times New Roman" w:hAnsi="Times New Roman" w:cs="Times New Roman"/>
          <w:sz w:val="24"/>
          <w:szCs w:val="24"/>
        </w:rPr>
        <w:t>Portaria</w:t>
      </w:r>
      <w:r w:rsidR="00821D08" w:rsidRPr="00FD46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21D08" w:rsidRPr="00FD46C0">
        <w:rPr>
          <w:rFonts w:ascii="Times New Roman" w:hAnsi="Times New Roman" w:cs="Times New Roman"/>
          <w:sz w:val="24"/>
          <w:szCs w:val="24"/>
        </w:rPr>
        <w:t>n</w:t>
      </w:r>
      <w:r w:rsidR="003A336C" w:rsidRPr="00FD46C0">
        <w:rPr>
          <w:rFonts w:ascii="Times New Roman" w:hAnsi="Times New Roman" w:cs="Times New Roman"/>
          <w:sz w:val="24"/>
          <w:szCs w:val="24"/>
        </w:rPr>
        <w:t>.</w:t>
      </w:r>
      <w:r w:rsidR="00821D08" w:rsidRPr="00FD46C0">
        <w:rPr>
          <w:rFonts w:ascii="Times New Roman" w:hAnsi="Times New Roman" w:cs="Times New Roman"/>
          <w:sz w:val="24"/>
          <w:szCs w:val="24"/>
        </w:rPr>
        <w:t>º</w:t>
      </w:r>
      <w:r w:rsidR="003A336C" w:rsidRPr="00FD46C0">
        <w:rPr>
          <w:rFonts w:ascii="Times New Roman" w:hAnsi="Times New Roman" w:cs="Times New Roman"/>
          <w:sz w:val="24"/>
          <w:szCs w:val="24"/>
        </w:rPr>
        <w:t xml:space="preserve"> 15</w:t>
      </w:r>
      <w:r w:rsidR="00802099" w:rsidRPr="00FD46C0">
        <w:rPr>
          <w:rFonts w:ascii="Times New Roman" w:hAnsi="Times New Roman" w:cs="Times New Roman"/>
          <w:sz w:val="24"/>
          <w:szCs w:val="24"/>
        </w:rPr>
        <w:t>3</w:t>
      </w:r>
      <w:r w:rsidR="00821D08" w:rsidRPr="00FD46C0">
        <w:rPr>
          <w:rFonts w:ascii="Times New Roman" w:hAnsi="Times New Roman" w:cs="Times New Roman"/>
          <w:sz w:val="24"/>
          <w:szCs w:val="24"/>
        </w:rPr>
        <w:t>/</w:t>
      </w:r>
      <w:r w:rsidR="003A336C" w:rsidRPr="00FD46C0">
        <w:rPr>
          <w:rFonts w:ascii="Times New Roman" w:hAnsi="Times New Roman" w:cs="Times New Roman"/>
          <w:sz w:val="24"/>
          <w:szCs w:val="24"/>
        </w:rPr>
        <w:t>20</w:t>
      </w:r>
      <w:r w:rsidR="00821D08" w:rsidRPr="00FD46C0">
        <w:rPr>
          <w:rFonts w:ascii="Times New Roman" w:hAnsi="Times New Roman" w:cs="Times New Roman"/>
          <w:sz w:val="24"/>
          <w:szCs w:val="24"/>
        </w:rPr>
        <w:t>22</w:t>
      </w:r>
      <w:r w:rsidR="00821D08" w:rsidRPr="00FD46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1D08" w:rsidRPr="00FD46C0">
        <w:rPr>
          <w:rFonts w:ascii="Times New Roman" w:hAnsi="Times New Roman" w:cs="Times New Roman"/>
          <w:sz w:val="24"/>
          <w:szCs w:val="24"/>
        </w:rPr>
        <w:t>de</w:t>
      </w:r>
      <w:r w:rsidR="00821D08" w:rsidRPr="00FD46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336C" w:rsidRPr="00FD46C0">
        <w:rPr>
          <w:rFonts w:ascii="Times New Roman" w:hAnsi="Times New Roman" w:cs="Times New Roman"/>
          <w:spacing w:val="-7"/>
          <w:sz w:val="24"/>
          <w:szCs w:val="24"/>
        </w:rPr>
        <w:t>1</w:t>
      </w:r>
      <w:r w:rsidR="00802099" w:rsidRPr="00FD46C0">
        <w:rPr>
          <w:rFonts w:ascii="Times New Roman" w:hAnsi="Times New Roman" w:cs="Times New Roman"/>
          <w:spacing w:val="-7"/>
          <w:sz w:val="24"/>
          <w:szCs w:val="24"/>
        </w:rPr>
        <w:t>3</w:t>
      </w:r>
      <w:r w:rsidR="003A336C" w:rsidRPr="00FD46C0">
        <w:rPr>
          <w:rFonts w:ascii="Times New Roman" w:hAnsi="Times New Roman" w:cs="Times New Roman"/>
          <w:spacing w:val="-7"/>
          <w:sz w:val="24"/>
          <w:szCs w:val="24"/>
        </w:rPr>
        <w:t xml:space="preserve"> de junho</w:t>
      </w:r>
      <w:r w:rsidR="00821D08" w:rsidRPr="00FD46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21D08" w:rsidRPr="00FD46C0">
        <w:rPr>
          <w:rFonts w:ascii="Times New Roman" w:hAnsi="Times New Roman" w:cs="Times New Roman"/>
          <w:sz w:val="24"/>
          <w:szCs w:val="24"/>
        </w:rPr>
        <w:t>de</w:t>
      </w:r>
      <w:r w:rsidR="00821D08" w:rsidRPr="00FD46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21D08" w:rsidRPr="00FD46C0">
        <w:rPr>
          <w:rFonts w:ascii="Times New Roman" w:hAnsi="Times New Roman" w:cs="Times New Roman"/>
          <w:sz w:val="24"/>
          <w:szCs w:val="24"/>
        </w:rPr>
        <w:t xml:space="preserve">2022 </w:t>
      </w:r>
      <w:r w:rsidR="00FD3501" w:rsidRPr="00644BEC">
        <w:rPr>
          <w:rFonts w:ascii="Times New Roman" w:hAnsi="Times New Roman" w:cs="Times New Roman"/>
          <w:sz w:val="24"/>
          <w:szCs w:val="24"/>
        </w:rPr>
        <w:t>ficará encarregad</w:t>
      </w:r>
      <w:r w:rsidR="003A336C">
        <w:rPr>
          <w:rFonts w:ascii="Times New Roman" w:hAnsi="Times New Roman" w:cs="Times New Roman"/>
          <w:sz w:val="24"/>
          <w:szCs w:val="24"/>
        </w:rPr>
        <w:t>a</w:t>
      </w:r>
      <w:r w:rsidR="00FD3501" w:rsidRPr="00644BEC">
        <w:rPr>
          <w:rFonts w:ascii="Times New Roman" w:hAnsi="Times New Roman" w:cs="Times New Roman"/>
          <w:sz w:val="24"/>
          <w:szCs w:val="24"/>
        </w:rPr>
        <w:t xml:space="preserve"> de processar e analisar as propostas, atribuindo-lhe a devida pontuação, conforme os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critérios objetivos previstos no Anexo II, e promovendo os apontamentos que se fizerem necessários para subsidiar</w:t>
      </w:r>
      <w:r w:rsidR="00856118">
        <w:rPr>
          <w:rFonts w:ascii="Times New Roman" w:hAnsi="Times New Roman" w:cs="Times New Roman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a</w:t>
      </w:r>
      <w:r w:rsidR="00FD3501"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escolha da EFPC.</w:t>
      </w:r>
    </w:p>
    <w:p w14:paraId="358C5622" w14:textId="30A88CB4" w:rsidR="009F43ED" w:rsidRPr="006D7C95" w:rsidRDefault="00FD3501" w:rsidP="006D7C95">
      <w:pPr>
        <w:pStyle w:val="PargrafodaLista"/>
        <w:numPr>
          <w:ilvl w:val="1"/>
          <w:numId w:val="4"/>
        </w:numPr>
        <w:tabs>
          <w:tab w:val="left" w:pos="1264"/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D7C95">
        <w:rPr>
          <w:rFonts w:ascii="Times New Roman" w:hAnsi="Times New Roman" w:cs="Times New Roman"/>
          <w:sz w:val="24"/>
          <w:szCs w:val="24"/>
        </w:rPr>
        <w:t>A</w:t>
      </w:r>
      <w:r w:rsidRPr="006D7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7C95">
        <w:rPr>
          <w:rFonts w:ascii="Times New Roman" w:hAnsi="Times New Roman" w:cs="Times New Roman"/>
          <w:sz w:val="24"/>
          <w:szCs w:val="24"/>
        </w:rPr>
        <w:t>análise</w:t>
      </w:r>
      <w:r w:rsidRPr="006D7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20F41" w:rsidRPr="006D7C95">
        <w:rPr>
          <w:rFonts w:ascii="Times New Roman" w:hAnsi="Times New Roman" w:cs="Times New Roman"/>
          <w:sz w:val="24"/>
          <w:szCs w:val="24"/>
        </w:rPr>
        <w:t>d</w:t>
      </w:r>
      <w:r w:rsidR="003A336C">
        <w:rPr>
          <w:rFonts w:ascii="Times New Roman" w:hAnsi="Times New Roman" w:cs="Times New Roman"/>
          <w:sz w:val="24"/>
          <w:szCs w:val="24"/>
        </w:rPr>
        <w:t xml:space="preserve">a Comissão de Seleção </w:t>
      </w:r>
      <w:r w:rsidRPr="006D7C95">
        <w:rPr>
          <w:rFonts w:ascii="Times New Roman" w:hAnsi="Times New Roman" w:cs="Times New Roman"/>
          <w:sz w:val="24"/>
          <w:szCs w:val="24"/>
        </w:rPr>
        <w:t>ocorrerá</w:t>
      </w:r>
      <w:r w:rsidRPr="006D7C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7C95">
        <w:rPr>
          <w:rFonts w:ascii="Times New Roman" w:hAnsi="Times New Roman" w:cs="Times New Roman"/>
          <w:sz w:val="24"/>
          <w:szCs w:val="24"/>
        </w:rPr>
        <w:t>em</w:t>
      </w:r>
      <w:r w:rsidRPr="006D7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C95">
        <w:rPr>
          <w:rFonts w:ascii="Times New Roman" w:hAnsi="Times New Roman" w:cs="Times New Roman"/>
          <w:sz w:val="24"/>
          <w:szCs w:val="24"/>
        </w:rPr>
        <w:t>duas</w:t>
      </w:r>
      <w:r w:rsidRPr="006D7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C95">
        <w:rPr>
          <w:rFonts w:ascii="Times New Roman" w:hAnsi="Times New Roman" w:cs="Times New Roman"/>
          <w:sz w:val="24"/>
          <w:szCs w:val="24"/>
        </w:rPr>
        <w:t>fases:</w:t>
      </w:r>
    </w:p>
    <w:p w14:paraId="63D13416" w14:textId="06BA3AB5" w:rsidR="00474665" w:rsidRDefault="006D7C95" w:rsidP="0096739C">
      <w:pPr>
        <w:pStyle w:val="PargrafodaLista"/>
        <w:numPr>
          <w:ilvl w:val="2"/>
          <w:numId w:val="18"/>
        </w:numPr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</w:t>
      </w:r>
      <w:r w:rsidR="00FD3501" w:rsidRPr="00474665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FD3501" w:rsidRPr="004746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pacing w:val="-1"/>
          <w:sz w:val="24"/>
          <w:szCs w:val="24"/>
        </w:rPr>
        <w:t>primeira</w:t>
      </w:r>
      <w:r w:rsidR="00FD3501" w:rsidRPr="0047466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pacing w:val="-1"/>
          <w:sz w:val="24"/>
          <w:szCs w:val="24"/>
        </w:rPr>
        <w:t>fase,</w:t>
      </w:r>
      <w:r w:rsidR="00FD3501" w:rsidRPr="00474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pacing w:val="-1"/>
          <w:sz w:val="24"/>
          <w:szCs w:val="24"/>
        </w:rPr>
        <w:t>serão</w:t>
      </w:r>
      <w:r w:rsidR="00FD3501" w:rsidRPr="0047466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examinados</w:t>
      </w:r>
      <w:r w:rsidR="00FD3501" w:rsidRPr="0047466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e</w:t>
      </w:r>
      <w:r w:rsidR="00FD3501" w:rsidRPr="004746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considerados</w:t>
      </w:r>
      <w:r w:rsidR="00FD3501" w:rsidRPr="0047466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habilitados</w:t>
      </w:r>
      <w:r w:rsidR="00FD3501" w:rsidRPr="00474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para</w:t>
      </w:r>
      <w:r w:rsidR="00FD3501" w:rsidRPr="0047466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a</w:t>
      </w:r>
      <w:r w:rsidR="00FD3501" w:rsidRPr="004746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fase</w:t>
      </w:r>
      <w:r w:rsidR="00FD3501" w:rsidRPr="00474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seguinte</w:t>
      </w:r>
      <w:r w:rsidR="00FD3501" w:rsidRPr="00474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os</w:t>
      </w:r>
      <w:r w:rsidR="00FD3501" w:rsidRPr="00474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proponentes</w:t>
      </w:r>
      <w:r w:rsidR="001A6A65">
        <w:rPr>
          <w:rFonts w:ascii="Times New Roman" w:hAnsi="Times New Roman" w:cs="Times New Roman"/>
          <w:sz w:val="24"/>
          <w:szCs w:val="24"/>
        </w:rPr>
        <w:t xml:space="preserve"> que </w:t>
      </w:r>
      <w:r w:rsidR="00FD3501" w:rsidRPr="00474665">
        <w:rPr>
          <w:rFonts w:ascii="Times New Roman" w:hAnsi="Times New Roman" w:cs="Times New Roman"/>
          <w:sz w:val="24"/>
          <w:szCs w:val="24"/>
        </w:rPr>
        <w:t>satisfizerem todas as exigências constantes deste edital: documentação regular e apresentação</w:t>
      </w:r>
      <w:r w:rsidR="00FD3501" w:rsidRPr="00474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 xml:space="preserve">da proposta e das minutas do </w:t>
      </w:r>
      <w:r w:rsidR="00382598">
        <w:rPr>
          <w:rFonts w:ascii="Times New Roman" w:hAnsi="Times New Roman" w:cs="Times New Roman"/>
          <w:sz w:val="24"/>
          <w:szCs w:val="24"/>
        </w:rPr>
        <w:t>convênio</w:t>
      </w:r>
      <w:r w:rsidR="00FD3501" w:rsidRPr="00474665">
        <w:rPr>
          <w:rFonts w:ascii="Times New Roman" w:hAnsi="Times New Roman" w:cs="Times New Roman"/>
          <w:sz w:val="24"/>
          <w:szCs w:val="24"/>
        </w:rPr>
        <w:t xml:space="preserve"> de adesão e da proposta inicial do regulamento do plano de</w:t>
      </w:r>
      <w:r w:rsidR="00FD3501" w:rsidRPr="00474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benefícios.</w:t>
      </w:r>
    </w:p>
    <w:p w14:paraId="6BC812BF" w14:textId="4F9B4176" w:rsidR="009F43ED" w:rsidRDefault="006D7C95" w:rsidP="0096739C">
      <w:pPr>
        <w:pStyle w:val="PargrafodaLista"/>
        <w:numPr>
          <w:ilvl w:val="2"/>
          <w:numId w:val="18"/>
        </w:numPr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D3501" w:rsidRPr="00474665">
        <w:rPr>
          <w:rFonts w:ascii="Times New Roman" w:hAnsi="Times New Roman" w:cs="Times New Roman"/>
          <w:sz w:val="24"/>
          <w:szCs w:val="24"/>
        </w:rPr>
        <w:t xml:space="preserve">Na segunda fase, será realizada análise da proposta </w:t>
      </w:r>
      <w:r w:rsidR="00400D3C">
        <w:rPr>
          <w:rFonts w:ascii="Times New Roman" w:hAnsi="Times New Roman" w:cs="Times New Roman"/>
          <w:sz w:val="24"/>
          <w:szCs w:val="24"/>
        </w:rPr>
        <w:t xml:space="preserve">técnica </w:t>
      </w:r>
      <w:r w:rsidR="00FD3501" w:rsidRPr="00474665">
        <w:rPr>
          <w:rFonts w:ascii="Times New Roman" w:hAnsi="Times New Roman" w:cs="Times New Roman"/>
          <w:sz w:val="24"/>
          <w:szCs w:val="24"/>
        </w:rPr>
        <w:t>constante no Anexo I e emitida relação com a</w:t>
      </w:r>
      <w:r w:rsidR="00FD3501" w:rsidRPr="00474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ordem</w:t>
      </w:r>
      <w:r w:rsidR="00FD3501" w:rsidRPr="004746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de</w:t>
      </w:r>
      <w:r w:rsidR="00FD3501" w:rsidRPr="004746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501" w:rsidRPr="00474665">
        <w:rPr>
          <w:rFonts w:ascii="Times New Roman" w:hAnsi="Times New Roman" w:cs="Times New Roman"/>
          <w:sz w:val="24"/>
          <w:szCs w:val="24"/>
        </w:rPr>
        <w:t>classificação.</w:t>
      </w:r>
    </w:p>
    <w:p w14:paraId="758412A8" w14:textId="01C4A3F0" w:rsidR="006B4FDD" w:rsidRPr="005731BC" w:rsidRDefault="006B4FDD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5731BC">
        <w:rPr>
          <w:rFonts w:ascii="Times New Roman" w:hAnsi="Times New Roman" w:cs="Times New Roman"/>
          <w:sz w:val="24"/>
          <w:szCs w:val="24"/>
        </w:rPr>
        <w:t xml:space="preserve">A análise dos documentos e classificação das propostas serão concluídas nos autos do processo de seleção </w:t>
      </w:r>
      <w:r w:rsidR="00733B9E" w:rsidRPr="005731BC">
        <w:rPr>
          <w:rFonts w:ascii="Times New Roman" w:hAnsi="Times New Roman" w:cs="Times New Roman"/>
          <w:sz w:val="24"/>
          <w:szCs w:val="24"/>
        </w:rPr>
        <w:t>em até 10 (dez) dias úteis, podendo ser prorrogados à critério da Comissão de Seleção</w:t>
      </w:r>
      <w:r w:rsidRPr="005731BC">
        <w:rPr>
          <w:rFonts w:ascii="Times New Roman" w:hAnsi="Times New Roman" w:cs="Times New Roman"/>
          <w:sz w:val="24"/>
          <w:szCs w:val="24"/>
        </w:rPr>
        <w:t>.</w:t>
      </w:r>
    </w:p>
    <w:p w14:paraId="66CCBF2D" w14:textId="77777777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Serão desclassificadas as propostas que se apresentarem em desconformidade com este edital e/ou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estejam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incompletas,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isto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é,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não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contiverem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informações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suficientes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permitam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correta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pontuação,</w:t>
      </w:r>
      <w:r w:rsidRPr="00644BE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conforme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 Anexo I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 II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deste edital,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conflitantes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com as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normas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deste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edital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com a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legislação em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vigor.</w:t>
      </w:r>
    </w:p>
    <w:p w14:paraId="57CEFCD5" w14:textId="77777777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Caso necessário poderá ser aplicado subsidiaramente o contido no art. 48, § 3º, da Lei de Licitações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“quando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todos</w:t>
      </w:r>
      <w:r w:rsidRPr="00644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os</w:t>
      </w:r>
      <w:r w:rsidRPr="00644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licitantes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forem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inabilitados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todas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as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propostas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forem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desclassificadas,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administração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poderá</w:t>
      </w:r>
      <w:r w:rsidR="0082623F">
        <w:rPr>
          <w:rFonts w:ascii="Times New Roman" w:hAnsi="Times New Roman" w:cs="Times New Roman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fixar aos licitantes o prazo de oito dias úteis para a apresentação de nova documentação ou de outras propostas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escoimadas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das causas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referidas neste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lastRenderedPageBreak/>
        <w:t>artigo.</w:t>
      </w:r>
    </w:p>
    <w:p w14:paraId="3AC66F44" w14:textId="77777777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Atendidas as demais exigências deste edital, a classificação se dará pelo critério maior pontuação total,</w:t>
      </w:r>
      <w:r w:rsidRPr="00644BE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seja,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será vencedora deste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processo seletivo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 entidade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que obtiver a maior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pontuação, considerando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somatório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 todos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os itens que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constam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no</w:t>
      </w:r>
      <w:r w:rsidRPr="00644B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Anexo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II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deste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edital.</w:t>
      </w:r>
    </w:p>
    <w:p w14:paraId="69A74F27" w14:textId="77777777" w:rsidR="009F43ED" w:rsidRPr="006252ED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252ED">
        <w:rPr>
          <w:rFonts w:ascii="Times New Roman" w:hAnsi="Times New Roman" w:cs="Times New Roman"/>
          <w:sz w:val="24"/>
          <w:szCs w:val="24"/>
        </w:rPr>
        <w:t>A</w:t>
      </w:r>
      <w:r w:rsidRPr="006252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situação</w:t>
      </w:r>
      <w:r w:rsidRPr="006252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de</w:t>
      </w:r>
      <w:r w:rsidRPr="006252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empate</w:t>
      </w:r>
      <w:r w:rsidRPr="006252E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somente</w:t>
      </w:r>
      <w:r w:rsidRPr="00625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será</w:t>
      </w:r>
      <w:r w:rsidRPr="00625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verificada depois</w:t>
      </w:r>
      <w:r w:rsidRPr="00625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de</w:t>
      </w:r>
      <w:r w:rsidRPr="00625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ultrapassada a</w:t>
      </w:r>
      <w:r w:rsidRPr="00625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fase</w:t>
      </w:r>
      <w:r w:rsidRPr="00625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recursal</w:t>
      </w:r>
      <w:r w:rsidRPr="006252E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da proposta,</w:t>
      </w:r>
      <w:r w:rsidRPr="00625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seja</w:t>
      </w:r>
      <w:r w:rsidR="006252ED">
        <w:rPr>
          <w:rFonts w:ascii="Times New Roman" w:hAnsi="Times New Roman" w:cs="Times New Roman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pelo</w:t>
      </w:r>
      <w:r w:rsidRPr="00625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decurso</w:t>
      </w:r>
      <w:r w:rsidRPr="00625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do</w:t>
      </w:r>
      <w:r w:rsidRPr="00625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prazo</w:t>
      </w:r>
      <w:r w:rsidRPr="00625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sem</w:t>
      </w:r>
      <w:r w:rsidRPr="00625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interposição</w:t>
      </w:r>
      <w:r w:rsidRPr="00625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de</w:t>
      </w:r>
      <w:r w:rsidRPr="00625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recurso,</w:t>
      </w:r>
      <w:r w:rsidRPr="00625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seja</w:t>
      </w:r>
      <w:r w:rsidRPr="00625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pelo</w:t>
      </w:r>
      <w:r w:rsidRPr="00625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julgamento</w:t>
      </w:r>
      <w:r w:rsidRPr="00625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definitivo</w:t>
      </w:r>
      <w:r w:rsidRPr="00625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do</w:t>
      </w:r>
      <w:r w:rsidRPr="00625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recurso</w:t>
      </w:r>
      <w:r w:rsidRPr="00625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interposto</w:t>
      </w:r>
      <w:r w:rsidRPr="00625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ou,</w:t>
      </w:r>
      <w:r w:rsidRPr="00625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ainda,</w:t>
      </w:r>
      <w:r w:rsidRPr="00625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pela</w:t>
      </w:r>
      <w:r w:rsidRPr="00625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manifestação</w:t>
      </w:r>
      <w:r w:rsidRPr="00625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por</w:t>
      </w:r>
      <w:r w:rsidRPr="00625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escrito de</w:t>
      </w:r>
      <w:r w:rsidRPr="00625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que</w:t>
      </w:r>
      <w:r w:rsidRPr="00625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nenhuma das</w:t>
      </w:r>
      <w:r w:rsidRPr="00625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proponentes</w:t>
      </w:r>
      <w:r w:rsidRPr="00625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pretende</w:t>
      </w:r>
      <w:r w:rsidRPr="00625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52ED">
        <w:rPr>
          <w:rFonts w:ascii="Times New Roman" w:hAnsi="Times New Roman" w:cs="Times New Roman"/>
          <w:sz w:val="24"/>
          <w:szCs w:val="24"/>
        </w:rPr>
        <w:t>apresentar recurso.</w:t>
      </w:r>
    </w:p>
    <w:p w14:paraId="529487FF" w14:textId="77777777" w:rsidR="00CF5D2F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CF5D2F">
        <w:rPr>
          <w:rFonts w:ascii="Times New Roman" w:hAnsi="Times New Roman" w:cs="Times New Roman"/>
          <w:spacing w:val="-1"/>
          <w:sz w:val="24"/>
          <w:szCs w:val="24"/>
        </w:rPr>
        <w:t>Ocorrendo</w:t>
      </w:r>
      <w:r w:rsidRPr="00CF5D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F5D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pacing w:val="-1"/>
          <w:sz w:val="24"/>
          <w:szCs w:val="24"/>
        </w:rPr>
        <w:t>empate,</w:t>
      </w:r>
      <w:r w:rsidRPr="00CF5D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CF5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pacing w:val="-1"/>
          <w:sz w:val="24"/>
          <w:szCs w:val="24"/>
        </w:rPr>
        <w:t>forma</w:t>
      </w:r>
      <w:r w:rsidRPr="00CF5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CF5D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pacing w:val="-1"/>
          <w:sz w:val="24"/>
          <w:szCs w:val="24"/>
        </w:rPr>
        <w:t>item</w:t>
      </w:r>
      <w:r w:rsidRPr="00CF5D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anterior,</w:t>
      </w:r>
      <w:r w:rsidRPr="00CF5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proceder-se-á</w:t>
      </w:r>
      <w:r w:rsidRPr="00CF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o</w:t>
      </w:r>
      <w:r w:rsidRPr="00CF5D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desempate</w:t>
      </w:r>
      <w:r w:rsidRPr="00CF5D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da</w:t>
      </w:r>
      <w:r w:rsidRPr="00CF5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seguinte</w:t>
      </w:r>
      <w:r w:rsidRPr="00CF5D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forma:</w:t>
      </w:r>
      <w:r w:rsidRPr="00CF5D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1)</w:t>
      </w:r>
      <w:r w:rsidRPr="00CF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como</w:t>
      </w:r>
      <w:r w:rsidRPr="00CF5D2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critério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de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desempate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a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proponente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que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ofertar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a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menor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taxa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de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carregamento;</w:t>
      </w:r>
      <w:r w:rsidR="00A3384C">
        <w:rPr>
          <w:rFonts w:ascii="Times New Roman" w:hAnsi="Times New Roman" w:cs="Times New Roman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2)</w:t>
      </w:r>
      <w:r w:rsidR="00A3384C">
        <w:rPr>
          <w:rFonts w:ascii="Times New Roman" w:hAnsi="Times New Roman" w:cs="Times New Roman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persistindo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o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empate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a</w:t>
      </w:r>
      <w:r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proponente</w:t>
      </w:r>
      <w:r w:rsidRPr="00CF5D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que</w:t>
      </w:r>
      <w:r w:rsidRPr="00CF5D2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ofertar</w:t>
      </w:r>
      <w:r w:rsidRPr="00CF5D2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a</w:t>
      </w:r>
      <w:r w:rsidRPr="00CF5D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menor</w:t>
      </w:r>
      <w:r w:rsidRPr="00CF5D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taxa</w:t>
      </w:r>
      <w:r w:rsidRPr="00CF5D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de</w:t>
      </w:r>
      <w:r w:rsidRPr="00CF5D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administração</w:t>
      </w:r>
      <w:r w:rsidRPr="00CF5D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e</w:t>
      </w:r>
      <w:r w:rsidRPr="00CF5D2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3)</w:t>
      </w:r>
      <w:r w:rsidRPr="00CF5D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por</w:t>
      </w:r>
      <w:r w:rsidRPr="00CF5D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último</w:t>
      </w:r>
      <w:r w:rsidRPr="00CF5D2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o</w:t>
      </w:r>
      <w:r w:rsidRPr="00CF5D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sorteio,</w:t>
      </w:r>
      <w:r w:rsidRPr="00CF5D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em</w:t>
      </w:r>
      <w:r w:rsidRPr="00CF5D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ato</w:t>
      </w:r>
      <w:r w:rsidRPr="00CF5D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público,</w:t>
      </w:r>
      <w:r w:rsidRPr="00CF5D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com</w:t>
      </w:r>
      <w:r w:rsidRPr="00CF5D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a</w:t>
      </w:r>
      <w:r w:rsidRPr="00CF5D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convocação</w:t>
      </w:r>
      <w:r w:rsidRPr="00CF5D2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prévia</w:t>
      </w:r>
      <w:r w:rsidRPr="00CF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de</w:t>
      </w:r>
      <w:r w:rsidRPr="00CF5D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5D2F">
        <w:rPr>
          <w:rFonts w:ascii="Times New Roman" w:hAnsi="Times New Roman" w:cs="Times New Roman"/>
          <w:sz w:val="24"/>
          <w:szCs w:val="24"/>
        </w:rPr>
        <w:t>todas as proponentes.</w:t>
      </w:r>
    </w:p>
    <w:p w14:paraId="27323301" w14:textId="2E344E69" w:rsidR="00CF5D2F" w:rsidRDefault="00A3384C" w:rsidP="0096739C">
      <w:pPr>
        <w:pStyle w:val="PargrafodaLista"/>
        <w:numPr>
          <w:ilvl w:val="1"/>
          <w:numId w:val="4"/>
        </w:numPr>
        <w:tabs>
          <w:tab w:val="left" w:pos="1239"/>
          <w:tab w:val="left" w:pos="1240"/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É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facultada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B430B">
        <w:rPr>
          <w:rFonts w:ascii="Times New Roman" w:hAnsi="Times New Roman" w:cs="Times New Roman"/>
          <w:sz w:val="24"/>
          <w:szCs w:val="24"/>
        </w:rPr>
        <w:t xml:space="preserve">à Comissão de Seleção </w:t>
      </w:r>
      <w:r w:rsidR="00FD3501" w:rsidRPr="00CF5D2F">
        <w:rPr>
          <w:rFonts w:ascii="Times New Roman" w:hAnsi="Times New Roman" w:cs="Times New Roman"/>
          <w:sz w:val="24"/>
          <w:szCs w:val="24"/>
        </w:rPr>
        <w:t>a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realização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de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diligência(s)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destinada(s)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a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esclarecer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ou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a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complementar a instrução do processo, vedada a inclusão posterior de documento ou informação que deveria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constar</w:t>
      </w:r>
      <w:r w:rsidR="00FD3501" w:rsidRPr="00CF5D2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originariamente</w:t>
      </w:r>
      <w:r w:rsidR="00FD3501" w:rsidRPr="00CF5D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da</w:t>
      </w:r>
      <w:r w:rsidR="00FD3501" w:rsidRPr="00CF5D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proposta,</w:t>
      </w:r>
      <w:r w:rsidR="00FD3501" w:rsidRPr="00CF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da</w:t>
      </w:r>
      <w:r w:rsidR="00FD3501" w:rsidRPr="00CF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minuta</w:t>
      </w:r>
      <w:r w:rsidR="00FD3501" w:rsidRPr="00CF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de</w:t>
      </w:r>
      <w:r w:rsidR="00FD3501" w:rsidRPr="00CF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82598">
        <w:rPr>
          <w:rFonts w:ascii="Times New Roman" w:hAnsi="Times New Roman" w:cs="Times New Roman"/>
          <w:sz w:val="24"/>
          <w:szCs w:val="24"/>
        </w:rPr>
        <w:t xml:space="preserve">Convênio </w:t>
      </w:r>
      <w:r w:rsidR="00FD3501" w:rsidRPr="00CF5D2F">
        <w:rPr>
          <w:rFonts w:ascii="Times New Roman" w:hAnsi="Times New Roman" w:cs="Times New Roman"/>
          <w:sz w:val="24"/>
          <w:szCs w:val="24"/>
        </w:rPr>
        <w:t>de</w:t>
      </w:r>
      <w:r w:rsidR="00FD3501" w:rsidRPr="00CF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Adesão,</w:t>
      </w:r>
      <w:r w:rsidR="00FD3501" w:rsidRPr="00CF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da</w:t>
      </w:r>
      <w:r w:rsidR="00FD3501" w:rsidRPr="00CF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proposta</w:t>
      </w:r>
      <w:r w:rsidR="00FD3501" w:rsidRPr="00CF5D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inicial</w:t>
      </w:r>
      <w:r w:rsidR="00FD3501" w:rsidRPr="00CF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do</w:t>
      </w:r>
      <w:r w:rsidR="00FD3501" w:rsidRPr="00CF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Regulamento</w:t>
      </w:r>
      <w:r w:rsidR="00FD3501" w:rsidRPr="00CF5D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do</w:t>
      </w:r>
      <w:r w:rsidR="00FD3501" w:rsidRPr="00CF5D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Plano</w:t>
      </w:r>
      <w:r w:rsidR="00FD3501" w:rsidRPr="00CF5D2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de Benefícios e/ou documentação exigida, admitindo-se a inclusão de qualquer outro documento que sirva como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complemento necessário à elucidação de obscuridades, dúvidas ou, até mesmo, veracidade dos documentos já</w:t>
      </w:r>
      <w:r w:rsidR="00FD3501" w:rsidRPr="00CF5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CF5D2F">
        <w:rPr>
          <w:rFonts w:ascii="Times New Roman" w:hAnsi="Times New Roman" w:cs="Times New Roman"/>
          <w:sz w:val="24"/>
          <w:szCs w:val="24"/>
        </w:rPr>
        <w:t>apresentados.</w:t>
      </w:r>
    </w:p>
    <w:p w14:paraId="4BDB8062" w14:textId="2446D6EC" w:rsidR="00A3384C" w:rsidRDefault="00FD3501" w:rsidP="00A3384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CF5D2F">
        <w:rPr>
          <w:rFonts w:ascii="Times New Roman" w:hAnsi="Times New Roman" w:cs="Times New Roman"/>
          <w:sz w:val="24"/>
          <w:szCs w:val="24"/>
        </w:rPr>
        <w:t xml:space="preserve">As entidades participantes poderão apresentar recursos no prazo de até 5 (cinco) dias úteis contados </w:t>
      </w:r>
      <w:r w:rsidR="00BB430B">
        <w:rPr>
          <w:rFonts w:ascii="Times New Roman" w:hAnsi="Times New Roman" w:cs="Times New Roman"/>
          <w:sz w:val="24"/>
          <w:szCs w:val="24"/>
        </w:rPr>
        <w:t>da publicação do resultado.</w:t>
      </w:r>
    </w:p>
    <w:p w14:paraId="3ED91355" w14:textId="5B7399C2" w:rsidR="00A3384C" w:rsidRPr="00BB430B" w:rsidRDefault="00FD3501" w:rsidP="00BB430B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A3384C">
        <w:rPr>
          <w:rFonts w:ascii="Times New Roman" w:hAnsi="Times New Roman" w:cs="Times New Roman"/>
          <w:sz w:val="24"/>
          <w:szCs w:val="24"/>
        </w:rPr>
        <w:t>A análise dos recursos e homologação da classificação ocorrerá por decisão conjunta dos membros</w:t>
      </w:r>
      <w:r w:rsidRPr="00A338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nomeados</w:t>
      </w:r>
      <w:r w:rsidRPr="00A338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n</w:t>
      </w:r>
      <w:r w:rsidR="00BB430B">
        <w:rPr>
          <w:rFonts w:ascii="Times New Roman" w:hAnsi="Times New Roman" w:cs="Times New Roman"/>
          <w:sz w:val="24"/>
          <w:szCs w:val="24"/>
        </w:rPr>
        <w:t>a Comissão de Seleção</w:t>
      </w:r>
      <w:r w:rsidRPr="00BB43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8C774A7" w14:textId="46DA25F6" w:rsidR="00A3384C" w:rsidRDefault="00FD3501" w:rsidP="00A3384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A3384C">
        <w:rPr>
          <w:rFonts w:ascii="Times New Roman" w:hAnsi="Times New Roman" w:cs="Times New Roman"/>
          <w:sz w:val="24"/>
          <w:szCs w:val="24"/>
        </w:rPr>
        <w:t>Na hipótese de a proponente ofertante da melhor proposta não se apresentar para assinatura do</w:t>
      </w:r>
      <w:r w:rsidRPr="00A338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Convênio de Adesão em até 10 (dez) dias</w:t>
      </w:r>
      <w:r w:rsidR="00EC30A2">
        <w:rPr>
          <w:rFonts w:ascii="Times New Roman" w:hAnsi="Times New Roman" w:cs="Times New Roman"/>
          <w:sz w:val="24"/>
          <w:szCs w:val="24"/>
        </w:rPr>
        <w:t xml:space="preserve"> </w:t>
      </w:r>
      <w:r w:rsidR="00235BF5">
        <w:rPr>
          <w:rFonts w:ascii="Times New Roman" w:hAnsi="Times New Roman" w:cs="Times New Roman"/>
          <w:sz w:val="24"/>
          <w:szCs w:val="24"/>
        </w:rPr>
        <w:t>corridos</w:t>
      </w:r>
      <w:r w:rsidRPr="00A3384C">
        <w:rPr>
          <w:rFonts w:ascii="Times New Roman" w:hAnsi="Times New Roman" w:cs="Times New Roman"/>
          <w:sz w:val="24"/>
          <w:szCs w:val="24"/>
        </w:rPr>
        <w:t>, esta decairá do direito à formalização, razão pela qual será convocada a</w:t>
      </w:r>
      <w:r w:rsidRPr="00A338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que apresentou</w:t>
      </w:r>
      <w:r w:rsidRPr="00A338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a</w:t>
      </w:r>
      <w:r w:rsidRPr="00A338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segunda</w:t>
      </w:r>
      <w:r w:rsidRPr="00A338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melhor</w:t>
      </w:r>
      <w:r w:rsidRPr="00A338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proposta, e,</w:t>
      </w:r>
      <w:r w:rsidRPr="00A338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se</w:t>
      </w:r>
      <w:r w:rsidRPr="00A338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necessário,</w:t>
      </w:r>
      <w:r w:rsidRPr="00A338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as demais classificadas,</w:t>
      </w:r>
      <w:r w:rsidR="006204A8" w:rsidRPr="00A3384C">
        <w:rPr>
          <w:rFonts w:ascii="Times New Roman" w:hAnsi="Times New Roman" w:cs="Times New Roman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sucessivamente.</w:t>
      </w:r>
    </w:p>
    <w:p w14:paraId="06D2FD2B" w14:textId="77777777" w:rsidR="009F43ED" w:rsidRPr="00A3384C" w:rsidRDefault="00FD3501" w:rsidP="00A3384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A3384C">
        <w:rPr>
          <w:rFonts w:ascii="Times New Roman" w:hAnsi="Times New Roman" w:cs="Times New Roman"/>
          <w:sz w:val="24"/>
          <w:szCs w:val="24"/>
        </w:rPr>
        <w:t>O</w:t>
      </w:r>
      <w:r w:rsidRPr="00A3384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desatendimento</w:t>
      </w:r>
      <w:r w:rsidRPr="00A338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de</w:t>
      </w:r>
      <w:r w:rsidRPr="00A338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exigências</w:t>
      </w:r>
      <w:r w:rsidRPr="00A338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formais,</w:t>
      </w:r>
      <w:r w:rsidRPr="00A338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não</w:t>
      </w:r>
      <w:r w:rsidRPr="00A338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essenciais,</w:t>
      </w:r>
      <w:r w:rsidRPr="00A3384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não</w:t>
      </w:r>
      <w:r w:rsidRPr="00A338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importará</w:t>
      </w:r>
      <w:r w:rsidRPr="00A338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no</w:t>
      </w:r>
      <w:r w:rsidRPr="00A338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afastamento</w:t>
      </w:r>
      <w:r w:rsidRPr="00A338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do</w:t>
      </w:r>
      <w:r w:rsidRPr="00A338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sz w:val="24"/>
          <w:szCs w:val="24"/>
        </w:rPr>
        <w:t>proponente.</w:t>
      </w:r>
    </w:p>
    <w:p w14:paraId="67470D92" w14:textId="43EAF2A6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classificação</w:t>
      </w:r>
      <w:r w:rsidRPr="00644BE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das</w:t>
      </w:r>
      <w:r w:rsidRPr="00644BE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entidades</w:t>
      </w:r>
      <w:r w:rsidRPr="00644BE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participantes</w:t>
      </w:r>
      <w:r w:rsidRPr="00644B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será</w:t>
      </w:r>
      <w:r w:rsidRPr="00644BE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publicada</w:t>
      </w:r>
      <w:r w:rsidRPr="00644BE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no</w:t>
      </w:r>
      <w:r w:rsidRPr="00644BE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site</w:t>
      </w:r>
      <w:r w:rsidRPr="00644BEC">
        <w:rPr>
          <w:rFonts w:ascii="Times New Roman" w:hAnsi="Times New Roman" w:cs="Times New Roman"/>
          <w:color w:val="0000FF"/>
          <w:spacing w:val="37"/>
          <w:sz w:val="24"/>
          <w:szCs w:val="24"/>
        </w:rPr>
        <w:t xml:space="preserve"> </w:t>
      </w:r>
      <w:hyperlink r:id="rId12" w:history="1">
        <w:r w:rsidR="006978FB" w:rsidRPr="006978FB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http://www.laranjeirasdosul.pr.gov.br/chamada.php</w:t>
        </w:r>
      </w:hyperlink>
      <w:r w:rsidRPr="006978FB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="006978FB" w:rsidRPr="006978FB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sua</w:t>
      </w:r>
      <w:r w:rsidRPr="00644BE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homologação</w:t>
      </w:r>
      <w:r w:rsidRPr="00644BE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resultado</w:t>
      </w:r>
      <w:r w:rsidRPr="00644B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será</w:t>
      </w:r>
      <w:r w:rsidRPr="00644BE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publicada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Jornal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Oficial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Município.</w:t>
      </w:r>
    </w:p>
    <w:p w14:paraId="2BE087A9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5FC12E44" w14:textId="77777777" w:rsidR="009F43ED" w:rsidRPr="00644BEC" w:rsidRDefault="00FD3501" w:rsidP="0096739C">
      <w:pPr>
        <w:pStyle w:val="Ttulo2"/>
        <w:numPr>
          <w:ilvl w:val="0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DA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MASSA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ATUAL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DOS</w:t>
      </w:r>
      <w:r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SERVIDORES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PÚBLICOS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MUNICÍPIO</w:t>
      </w:r>
    </w:p>
    <w:p w14:paraId="3BA739A3" w14:textId="77777777" w:rsidR="000834B1" w:rsidRDefault="00334A43" w:rsidP="0096739C">
      <w:pPr>
        <w:pStyle w:val="PargrafodaLista"/>
        <w:numPr>
          <w:ilvl w:val="1"/>
          <w:numId w:val="4"/>
        </w:numPr>
        <w:tabs>
          <w:tab w:val="left" w:pos="1383"/>
          <w:tab w:val="left" w:pos="1384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Constitui público elegível para o Regime de Previdência Complementar (RPC), nos termos da Lei</w:t>
      </w:r>
      <w:r w:rsidR="000834B1">
        <w:rPr>
          <w:rFonts w:ascii="Times New Roman" w:hAnsi="Times New Roman" w:cs="Times New Roman"/>
          <w:sz w:val="24"/>
          <w:szCs w:val="24"/>
        </w:rPr>
        <w:t xml:space="preserve"> Municipal n.º 032/2021, de 05 de novembro de 2021:</w:t>
      </w:r>
    </w:p>
    <w:p w14:paraId="2D8B7DC2" w14:textId="10539978" w:rsidR="00B36DC7" w:rsidRDefault="00B36DC7" w:rsidP="000834B1">
      <w:pPr>
        <w:pStyle w:val="PargrafodaLista"/>
        <w:numPr>
          <w:ilvl w:val="0"/>
          <w:numId w:val="27"/>
        </w:numPr>
        <w:tabs>
          <w:tab w:val="left" w:pos="1383"/>
          <w:tab w:val="left" w:pos="1384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Servidores</w:t>
      </w:r>
      <w:r w:rsidRPr="00B36DC7">
        <w:rPr>
          <w:rFonts w:ascii="Times New Roman" w:hAnsi="Times New Roman" w:cs="Times New Roman"/>
          <w:sz w:val="24"/>
          <w:szCs w:val="24"/>
        </w:rPr>
        <w:t xml:space="preserve"> titulares de cargo de provimento efetivo que ingressarem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>serviço público a partir da data de início da vigência do RPC (mediante inscrição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 xml:space="preserve">automática); </w:t>
      </w:r>
    </w:p>
    <w:p w14:paraId="34E446CB" w14:textId="3A061867" w:rsidR="00B36DC7" w:rsidRDefault="00B36DC7" w:rsidP="000834B1">
      <w:pPr>
        <w:pStyle w:val="PargrafodaLista"/>
        <w:numPr>
          <w:ilvl w:val="0"/>
          <w:numId w:val="27"/>
        </w:numPr>
        <w:tabs>
          <w:tab w:val="left" w:pos="1383"/>
          <w:tab w:val="left" w:pos="1384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36DC7">
        <w:rPr>
          <w:rFonts w:ascii="Times New Roman" w:hAnsi="Times New Roman" w:cs="Times New Roman"/>
          <w:sz w:val="24"/>
          <w:szCs w:val="24"/>
        </w:rPr>
        <w:t>ervidores titulares de cargo de provimento efetivo que exerçam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>opção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 xml:space="preserve">prevista no § 16 do art. 40 da Constituição de 1988; </w:t>
      </w:r>
    </w:p>
    <w:p w14:paraId="6A210898" w14:textId="7CD4E368" w:rsidR="00B36DC7" w:rsidRDefault="00B36DC7" w:rsidP="000834B1">
      <w:pPr>
        <w:pStyle w:val="PargrafodaLista"/>
        <w:numPr>
          <w:ilvl w:val="0"/>
          <w:numId w:val="27"/>
        </w:numPr>
        <w:tabs>
          <w:tab w:val="left" w:pos="1383"/>
          <w:tab w:val="left" w:pos="1384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36DC7">
        <w:rPr>
          <w:rFonts w:ascii="Times New Roman" w:hAnsi="Times New Roman" w:cs="Times New Roman"/>
          <w:sz w:val="24"/>
          <w:szCs w:val="24"/>
        </w:rPr>
        <w:t>ervidores titulares de cargo de provimento efetivo cuja remuneração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 xml:space="preserve">seja igual </w:t>
      </w:r>
      <w:r w:rsidRPr="00B36DC7">
        <w:rPr>
          <w:rFonts w:ascii="Times New Roman" w:hAnsi="Times New Roman" w:cs="Times New Roman"/>
          <w:sz w:val="24"/>
          <w:szCs w:val="24"/>
        </w:rPr>
        <w:lastRenderedPageBreak/>
        <w:t>ou inferior ao limite máximo estabelecido para os benefícios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 xml:space="preserve">Regime Geral de Previdência Social (RGPS); </w:t>
      </w:r>
    </w:p>
    <w:p w14:paraId="2CDCC560" w14:textId="77777777" w:rsidR="00B36DC7" w:rsidRDefault="00B36DC7" w:rsidP="00B36DC7">
      <w:pPr>
        <w:tabs>
          <w:tab w:val="left" w:pos="1383"/>
          <w:tab w:val="left" w:pos="1384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B36DC7">
        <w:rPr>
          <w:rFonts w:ascii="Times New Roman" w:hAnsi="Times New Roman" w:cs="Times New Roman"/>
          <w:sz w:val="18"/>
          <w:szCs w:val="18"/>
        </w:rPr>
        <w:t>7.</w:t>
      </w:r>
      <w:r>
        <w:rPr>
          <w:rFonts w:ascii="Times New Roman" w:hAnsi="Times New Roman" w:cs="Times New Roman"/>
          <w:sz w:val="18"/>
          <w:szCs w:val="18"/>
        </w:rPr>
        <w:t>1.</w:t>
      </w:r>
      <w:r w:rsidRPr="00B36DC7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36DC7">
        <w:rPr>
          <w:rFonts w:ascii="Times New Roman" w:hAnsi="Times New Roman" w:cs="Times New Roman"/>
          <w:sz w:val="24"/>
          <w:szCs w:val="24"/>
        </w:rPr>
        <w:t xml:space="preserve">Em se tratando dos servidores citados no item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36DC7">
        <w:rPr>
          <w:rFonts w:ascii="Times New Roman" w:hAnsi="Times New Roman" w:cs="Times New Roman"/>
          <w:sz w:val="24"/>
          <w:szCs w:val="24"/>
        </w:rPr>
        <w:t>.1, “c”, não haverá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>contrapartida do Patrocinador.</w:t>
      </w:r>
    </w:p>
    <w:p w14:paraId="04FBFC0E" w14:textId="3F888631" w:rsidR="009F43ED" w:rsidRDefault="00B36DC7" w:rsidP="003975EC">
      <w:pPr>
        <w:tabs>
          <w:tab w:val="left" w:pos="1383"/>
          <w:tab w:val="left" w:pos="1384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B36DC7">
        <w:rPr>
          <w:rFonts w:ascii="Times New Roman" w:hAnsi="Times New Roman" w:cs="Times New Roman"/>
          <w:sz w:val="18"/>
          <w:szCs w:val="18"/>
        </w:rPr>
        <w:t>7.2</w:t>
      </w:r>
      <w:r>
        <w:rPr>
          <w:rFonts w:ascii="Times New Roman" w:hAnsi="Times New Roman" w:cs="Times New Roman"/>
          <w:sz w:val="24"/>
          <w:szCs w:val="24"/>
        </w:rPr>
        <w:tab/>
      </w:r>
      <w:r w:rsidRPr="00B36DC7">
        <w:rPr>
          <w:rFonts w:ascii="Times New Roman" w:hAnsi="Times New Roman" w:cs="Times New Roman"/>
          <w:sz w:val="24"/>
          <w:szCs w:val="24"/>
        </w:rPr>
        <w:t xml:space="preserve">A massa de servidores do Município de </w:t>
      </w:r>
      <w:r>
        <w:rPr>
          <w:rFonts w:ascii="Times New Roman" w:hAnsi="Times New Roman" w:cs="Times New Roman"/>
          <w:sz w:val="24"/>
          <w:szCs w:val="24"/>
        </w:rPr>
        <w:t>Laranjeiras do Sul</w:t>
      </w:r>
      <w:r w:rsidRPr="00B36DC7">
        <w:rPr>
          <w:rFonts w:ascii="Times New Roman" w:hAnsi="Times New Roman" w:cs="Times New Roman"/>
          <w:sz w:val="24"/>
          <w:szCs w:val="24"/>
        </w:rPr>
        <w:t xml:space="preserve"> a que se refere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C7">
        <w:rPr>
          <w:rFonts w:ascii="Times New Roman" w:hAnsi="Times New Roman" w:cs="Times New Roman"/>
          <w:sz w:val="24"/>
          <w:szCs w:val="24"/>
        </w:rPr>
        <w:t xml:space="preserve">item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36DC7">
        <w:rPr>
          <w:rFonts w:ascii="Times New Roman" w:hAnsi="Times New Roman" w:cs="Times New Roman"/>
          <w:sz w:val="24"/>
          <w:szCs w:val="24"/>
        </w:rPr>
        <w:t>.1, em 31/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B36DC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36DC7">
        <w:rPr>
          <w:rFonts w:ascii="Times New Roman" w:hAnsi="Times New Roman" w:cs="Times New Roman"/>
          <w:sz w:val="24"/>
          <w:szCs w:val="24"/>
        </w:rPr>
        <w:t>, está informada no Anexo I</w:t>
      </w:r>
      <w:r w:rsidR="00C10518">
        <w:rPr>
          <w:rFonts w:ascii="Times New Roman" w:hAnsi="Times New Roman" w:cs="Times New Roman"/>
          <w:sz w:val="24"/>
          <w:szCs w:val="24"/>
        </w:rPr>
        <w:t>I</w:t>
      </w:r>
      <w:r w:rsidRPr="00B36DC7">
        <w:rPr>
          <w:rFonts w:ascii="Times New Roman" w:hAnsi="Times New Roman" w:cs="Times New Roman"/>
          <w:sz w:val="24"/>
          <w:szCs w:val="24"/>
        </w:rPr>
        <w:t>I, do presente Edital.</w:t>
      </w:r>
      <w:r w:rsidR="00334A43" w:rsidRPr="00B36D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B0666" w14:textId="77777777" w:rsidR="003975EC" w:rsidRDefault="003975EC" w:rsidP="003975EC">
      <w:pPr>
        <w:tabs>
          <w:tab w:val="left" w:pos="1383"/>
          <w:tab w:val="left" w:pos="1384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</w:p>
    <w:p w14:paraId="54C900D1" w14:textId="3BFA6505" w:rsidR="00CD4524" w:rsidRDefault="00CD4524" w:rsidP="00CD4524">
      <w:pPr>
        <w:pStyle w:val="Ttulo2"/>
        <w:numPr>
          <w:ilvl w:val="0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FORMALIZAÇÃO DA CONTRATAÇÃO</w:t>
      </w:r>
    </w:p>
    <w:p w14:paraId="14391F65" w14:textId="3C3AF8B0" w:rsidR="00CD4524" w:rsidRDefault="00CD4524" w:rsidP="00CD4524">
      <w:pPr>
        <w:pStyle w:val="Ttulo2"/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D4524">
        <w:rPr>
          <w:rFonts w:ascii="Times New Roman" w:hAnsi="Times New Roman" w:cs="Times New Roman"/>
          <w:b w:val="0"/>
          <w:bCs w:val="0"/>
          <w:sz w:val="18"/>
          <w:szCs w:val="18"/>
        </w:rPr>
        <w:t>8.1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 w:rsidRPr="00CD45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Homologado 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Pr="00CD45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rocesso de Seleção Pública, </w:t>
      </w:r>
      <w:r w:rsidR="00DE69A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pelo Prefeito Municipal, </w:t>
      </w:r>
      <w:r w:rsidRPr="00CD4524">
        <w:rPr>
          <w:rFonts w:ascii="Times New Roman" w:hAnsi="Times New Roman" w:cs="Times New Roman"/>
          <w:b w:val="0"/>
          <w:bCs w:val="0"/>
          <w:sz w:val="24"/>
          <w:szCs w:val="24"/>
        </w:rPr>
        <w:t>será firmado Convênio de Adesão com o participante classificado em primeiro lugar</w:t>
      </w:r>
      <w:r w:rsidR="00D642CB">
        <w:rPr>
          <w:rFonts w:ascii="Times New Roman" w:hAnsi="Times New Roman" w:cs="Times New Roman"/>
          <w:b w:val="0"/>
          <w:bCs w:val="0"/>
          <w:sz w:val="24"/>
          <w:szCs w:val="24"/>
        </w:rPr>
        <w:t>, que terá vigência por prazo indeterminado</w:t>
      </w:r>
      <w:r w:rsidRPr="00CD45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3FB48F06" w14:textId="43C49CB6" w:rsidR="00CD4524" w:rsidRDefault="00CD4524" w:rsidP="00CD4524">
      <w:pPr>
        <w:pStyle w:val="Ttulo2"/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D4524">
        <w:rPr>
          <w:rFonts w:ascii="Times New Roman" w:hAnsi="Times New Roman" w:cs="Times New Roman"/>
          <w:b w:val="0"/>
          <w:bCs w:val="0"/>
          <w:sz w:val="18"/>
          <w:szCs w:val="18"/>
        </w:rPr>
        <w:t>8.2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CD45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É condição para que o Convênio de Adesão, após celebração, produza os efeitos legais, a sua aprovação, bem como a do Regulamento do Plano de Benefícios, pela PREVIC. </w:t>
      </w:r>
    </w:p>
    <w:p w14:paraId="32284598" w14:textId="37EEEBC3" w:rsidR="00CD4524" w:rsidRPr="00CD4524" w:rsidRDefault="00CD4524" w:rsidP="00CD4524">
      <w:pPr>
        <w:pStyle w:val="Ttulo2"/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D4524">
        <w:rPr>
          <w:rFonts w:ascii="Times New Roman" w:hAnsi="Times New Roman" w:cs="Times New Roman"/>
          <w:b w:val="0"/>
          <w:bCs w:val="0"/>
          <w:sz w:val="18"/>
          <w:szCs w:val="18"/>
        </w:rPr>
        <w:t>8.3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CD4524">
        <w:rPr>
          <w:rFonts w:ascii="Times New Roman" w:hAnsi="Times New Roman" w:cs="Times New Roman"/>
          <w:b w:val="0"/>
          <w:bCs w:val="0"/>
          <w:sz w:val="24"/>
          <w:szCs w:val="24"/>
        </w:rPr>
        <w:t>A recusa de aprovação do Convênio de Adesão e do Regulamento do Plano de Benefícios por parte da PREVIC implicará em rescisão imediata do Convênio de Adesão, sendo facultado à Administração convocar demais participantes do processo seletivo, na ordem de classificação.</w:t>
      </w:r>
    </w:p>
    <w:p w14:paraId="58225EDF" w14:textId="77777777" w:rsidR="00CD4524" w:rsidRPr="00644BEC" w:rsidRDefault="00CD4524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5201605A" w14:textId="77777777" w:rsidR="009F43ED" w:rsidRPr="00644BEC" w:rsidRDefault="00FD3501" w:rsidP="0096739C">
      <w:pPr>
        <w:pStyle w:val="Ttulo2"/>
        <w:numPr>
          <w:ilvl w:val="0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DISPOSIÇÕES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GERAIS</w:t>
      </w:r>
    </w:p>
    <w:p w14:paraId="19DA5089" w14:textId="77777777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A participação da entidade implica na sua aceitação integral e irretratável dos termos e condições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Edital,</w:t>
      </w:r>
      <w:r w:rsidRPr="00644B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não</w:t>
      </w:r>
      <w:r w:rsidRPr="00644B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sendo</w:t>
      </w:r>
      <w:r w:rsidRPr="00644B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aceita,</w:t>
      </w:r>
      <w:r w:rsidRPr="00644B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nenhuma</w:t>
      </w:r>
      <w:r w:rsidRPr="00644BE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forma,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alegações de seu desconhecimento.</w:t>
      </w:r>
    </w:p>
    <w:p w14:paraId="67506A90" w14:textId="5B4EA8E3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251"/>
          <w:tab w:val="left" w:pos="1252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As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proponentes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serão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responsáveis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pela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fidelidade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legitimidade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das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informações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dos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documentos</w:t>
      </w:r>
      <w:r w:rsidR="004F56F6">
        <w:rPr>
          <w:rFonts w:ascii="Times New Roman" w:hAnsi="Times New Roman" w:cs="Times New Roman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apresentados.</w:t>
      </w:r>
    </w:p>
    <w:p w14:paraId="13150B81" w14:textId="77777777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Qualquer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modificação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no Edital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exige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divulgação pela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mesma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forma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que se deu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 texto original,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reabrindo-se o prazo </w:t>
      </w:r>
      <w:r w:rsidRPr="00644BEC">
        <w:rPr>
          <w:rFonts w:ascii="Times New Roman" w:hAnsi="Times New Roman" w:cs="Times New Roman"/>
          <w:sz w:val="24"/>
          <w:szCs w:val="24"/>
        </w:rPr>
        <w:t>inicialmente estabelecido, exceto quando, inquestionavelmente, a alteração não afetar 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apresentação das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propostas.</w:t>
      </w:r>
    </w:p>
    <w:p w14:paraId="29670AA3" w14:textId="77777777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As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informações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esclarecimentos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necessários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perfeito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conhecimento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objeto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deste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edital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poderão</w:t>
      </w:r>
      <w:r w:rsidRPr="00644BE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ser</w:t>
      </w:r>
      <w:r w:rsidRPr="00644BE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solicitados</w:t>
      </w:r>
      <w:r w:rsidRPr="00644BE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pelo</w:t>
      </w:r>
      <w:r w:rsidRPr="00644BE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endereço</w:t>
      </w:r>
      <w:r w:rsidRPr="00644BE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eletrônico</w:t>
      </w:r>
      <w:r w:rsidRPr="00644B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hyperlink r:id="rId13" w:history="1">
        <w:r w:rsidR="00E21455" w:rsidRPr="00E2145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licitacao@ls.pr.gov.br</w:t>
        </w:r>
      </w:hyperlink>
      <w:r w:rsidR="00E21455" w:rsidRPr="00E21455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</w:t>
      </w:r>
      <w:r w:rsidRPr="00644BE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pelo</w:t>
      </w:r>
      <w:r w:rsidRPr="00644BE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telefone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(4</w:t>
      </w:r>
      <w:r w:rsidR="00E21455">
        <w:rPr>
          <w:rFonts w:ascii="Times New Roman" w:hAnsi="Times New Roman" w:cs="Times New Roman"/>
          <w:sz w:val="24"/>
          <w:szCs w:val="24"/>
        </w:rPr>
        <w:t>2</w:t>
      </w:r>
      <w:r w:rsidRPr="00644BEC">
        <w:rPr>
          <w:rFonts w:ascii="Times New Roman" w:hAnsi="Times New Roman" w:cs="Times New Roman"/>
          <w:sz w:val="24"/>
          <w:szCs w:val="24"/>
        </w:rPr>
        <w:t>)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21455">
        <w:rPr>
          <w:rFonts w:ascii="Times New Roman" w:hAnsi="Times New Roman" w:cs="Times New Roman"/>
          <w:spacing w:val="-3"/>
          <w:sz w:val="24"/>
          <w:szCs w:val="24"/>
        </w:rPr>
        <w:t>3635-8135</w:t>
      </w:r>
      <w:r w:rsidRPr="00644BEC">
        <w:rPr>
          <w:rFonts w:ascii="Times New Roman" w:hAnsi="Times New Roman" w:cs="Times New Roman"/>
          <w:sz w:val="24"/>
          <w:szCs w:val="24"/>
        </w:rPr>
        <w:t>.</w:t>
      </w:r>
    </w:p>
    <w:p w14:paraId="710FE096" w14:textId="77777777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Os casos omissos serão resolvidos com base nas disposições constantes nas Leis Complementares nºs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108/2001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109/2001,</w:t>
      </w:r>
      <w:r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nos</w:t>
      </w:r>
      <w:r w:rsidRPr="00644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princípios</w:t>
      </w:r>
      <w:r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 direito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público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e,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subsidiariamente,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com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base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em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outras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leis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que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prestem</w:t>
      </w:r>
      <w:r w:rsidRPr="00644BEC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 suprir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eventuais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lacunas.</w:t>
      </w:r>
    </w:p>
    <w:p w14:paraId="0927BE60" w14:textId="79ECCB65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assinatura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2598">
        <w:rPr>
          <w:rFonts w:ascii="Times New Roman" w:hAnsi="Times New Roman" w:cs="Times New Roman"/>
          <w:sz w:val="24"/>
          <w:szCs w:val="24"/>
        </w:rPr>
        <w:t xml:space="preserve">convênio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adesão,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entre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Município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Entidade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Fechada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Previdência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Complementar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com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melhor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classificação,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45AE6">
        <w:rPr>
          <w:rFonts w:ascii="Times New Roman" w:hAnsi="Times New Roman" w:cs="Times New Roman"/>
          <w:sz w:val="24"/>
          <w:szCs w:val="24"/>
        </w:rPr>
        <w:t>ocorrerá n</w:t>
      </w:r>
      <w:r w:rsidRPr="00644BEC">
        <w:rPr>
          <w:rFonts w:ascii="Times New Roman" w:hAnsi="Times New Roman" w:cs="Times New Roman"/>
          <w:sz w:val="24"/>
          <w:szCs w:val="24"/>
        </w:rPr>
        <w:t>o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prazo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10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60B6">
        <w:rPr>
          <w:rFonts w:ascii="Times New Roman" w:hAnsi="Times New Roman" w:cs="Times New Roman"/>
          <w:spacing w:val="-5"/>
          <w:sz w:val="24"/>
          <w:szCs w:val="24"/>
        </w:rPr>
        <w:t xml:space="preserve">(dez) </w:t>
      </w:r>
      <w:r w:rsidRPr="00644BEC">
        <w:rPr>
          <w:rFonts w:ascii="Times New Roman" w:hAnsi="Times New Roman" w:cs="Times New Roman"/>
          <w:sz w:val="24"/>
          <w:szCs w:val="24"/>
        </w:rPr>
        <w:t>dias</w:t>
      </w:r>
      <w:r w:rsidR="00F66028">
        <w:rPr>
          <w:rFonts w:ascii="Times New Roman" w:hAnsi="Times New Roman" w:cs="Times New Roman"/>
          <w:sz w:val="24"/>
          <w:szCs w:val="24"/>
        </w:rPr>
        <w:t xml:space="preserve"> corridos</w:t>
      </w:r>
      <w:r w:rsidRPr="00644BEC">
        <w:rPr>
          <w:rFonts w:ascii="Times New Roman" w:hAnsi="Times New Roman" w:cs="Times New Roman"/>
          <w:sz w:val="24"/>
          <w:szCs w:val="24"/>
        </w:rPr>
        <w:t>,</w:t>
      </w:r>
      <w:r w:rsidRPr="00644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contados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homologação</w:t>
      </w:r>
      <w:r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resultado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B45AE6">
        <w:rPr>
          <w:rFonts w:ascii="Times New Roman" w:hAnsi="Times New Roman" w:cs="Times New Roman"/>
          <w:spacing w:val="-47"/>
          <w:sz w:val="24"/>
          <w:szCs w:val="24"/>
        </w:rPr>
        <w:t xml:space="preserve"> p</w:t>
      </w:r>
      <w:r w:rsidRPr="00644BEC">
        <w:rPr>
          <w:rFonts w:ascii="Times New Roman" w:hAnsi="Times New Roman" w:cs="Times New Roman"/>
          <w:sz w:val="24"/>
          <w:szCs w:val="24"/>
        </w:rPr>
        <w:t>rocesso 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seleção.</w:t>
      </w:r>
    </w:p>
    <w:p w14:paraId="54BF214C" w14:textId="77777777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Fica reservado o direito, mediante ato escrito e fundamentado, de revogar o presente Edital, por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ausência</w:t>
      </w:r>
      <w:r w:rsidRPr="00644B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conveniência</w:t>
      </w:r>
      <w:r w:rsidRPr="00644B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</w:t>
      </w:r>
      <w:r w:rsidRPr="00644B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oportunidade,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anulá-lo por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ilegalidade.</w:t>
      </w:r>
    </w:p>
    <w:p w14:paraId="436D31D5" w14:textId="77777777" w:rsidR="009F43ED" w:rsidRPr="00644BEC" w:rsidRDefault="00FD3501" w:rsidP="0096739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Todos os horários estabelecidos observarão, para todos os efeitos, o horário oficial de Brasília/Distrito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Federal.</w:t>
      </w:r>
    </w:p>
    <w:p w14:paraId="4F1D8E52" w14:textId="77777777" w:rsidR="009F43ED" w:rsidRPr="00644BEC" w:rsidRDefault="00FD3501" w:rsidP="00A3384C">
      <w:pPr>
        <w:pStyle w:val="PargrafodaLista"/>
        <w:numPr>
          <w:ilvl w:val="1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Fica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designado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foro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da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cidade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 xml:space="preserve">de </w:t>
      </w:r>
      <w:r w:rsidR="002B73E1">
        <w:rPr>
          <w:rFonts w:ascii="Times New Roman" w:hAnsi="Times New Roman" w:cs="Times New Roman"/>
          <w:sz w:val="24"/>
          <w:szCs w:val="24"/>
        </w:rPr>
        <w:t>Laranjeiras do Sul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-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Paraná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para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julgamento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eventuais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questionamentos</w:t>
      </w:r>
      <w:r w:rsidR="002B73E1">
        <w:rPr>
          <w:rFonts w:ascii="Times New Roman" w:hAnsi="Times New Roman" w:cs="Times New Roman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resultantes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deste</w:t>
      </w:r>
      <w:r w:rsidRPr="00644B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edital,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renunciando</w:t>
      </w:r>
      <w:r w:rsidRPr="00644B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as</w:t>
      </w:r>
      <w:r w:rsidRPr="00644B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partes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qualquer outro por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lastRenderedPageBreak/>
        <w:t>mais privilegiado que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seja.</w:t>
      </w:r>
    </w:p>
    <w:p w14:paraId="3BE9C6BE" w14:textId="77777777" w:rsidR="009F43ED" w:rsidRPr="00644BEC" w:rsidRDefault="009F43ED" w:rsidP="00A3384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27A3088" w14:textId="0DA4CAA7" w:rsidR="00A3384C" w:rsidRDefault="00824005" w:rsidP="00A3384C">
      <w:pPr>
        <w:pStyle w:val="Ttulo2"/>
        <w:numPr>
          <w:ilvl w:val="0"/>
          <w:numId w:val="4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DO</w:t>
      </w:r>
      <w:r w:rsidR="00FD3501" w:rsidRPr="00644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EDITAL</w:t>
      </w:r>
      <w:r w:rsidR="00A3384C" w:rsidRPr="00A33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64D03" w14:textId="7DA10DB5" w:rsidR="00D348F5" w:rsidRDefault="00D348F5" w:rsidP="00824005">
      <w:pPr>
        <w:pStyle w:val="Ttulo2"/>
        <w:numPr>
          <w:ilvl w:val="1"/>
          <w:numId w:val="26"/>
        </w:numPr>
        <w:tabs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A3384C">
        <w:rPr>
          <w:rFonts w:ascii="Times New Roman" w:hAnsi="Times New Roman" w:cs="Times New Roman"/>
          <w:b w:val="0"/>
          <w:sz w:val="24"/>
          <w:szCs w:val="24"/>
        </w:rPr>
        <w:t>Integram</w:t>
      </w:r>
      <w:r w:rsidRPr="00A3384C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o</w:t>
      </w:r>
      <w:r w:rsidRPr="00A3384C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presente</w:t>
      </w:r>
      <w:r w:rsidRPr="00A3384C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Edital:</w:t>
      </w:r>
    </w:p>
    <w:p w14:paraId="63BE18A7" w14:textId="3CA3D3BE" w:rsidR="00D348F5" w:rsidRDefault="00D348F5" w:rsidP="00824005">
      <w:pPr>
        <w:pStyle w:val="Ttulo2"/>
        <w:tabs>
          <w:tab w:val="left" w:pos="1418"/>
        </w:tabs>
        <w:spacing w:line="288" w:lineRule="auto"/>
        <w:ind w:left="0" w:right="85" w:firstLine="0"/>
        <w:rPr>
          <w:rFonts w:ascii="Times New Roman" w:hAnsi="Times New Roman" w:cs="Times New Roman"/>
          <w:b w:val="0"/>
          <w:sz w:val="24"/>
          <w:szCs w:val="24"/>
        </w:rPr>
      </w:pPr>
      <w:r w:rsidRPr="00D348F5">
        <w:rPr>
          <w:rFonts w:ascii="Times New Roman" w:hAnsi="Times New Roman" w:cs="Times New Roman"/>
          <w:b w:val="0"/>
          <w:bCs w:val="0"/>
          <w:sz w:val="18"/>
          <w:szCs w:val="18"/>
        </w:rPr>
        <w:t>10.1.1</w:t>
      </w:r>
      <w:r w:rsidR="009F45C4"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 w:rsidRPr="00A3384C">
        <w:rPr>
          <w:rFonts w:ascii="Times New Roman" w:hAnsi="Times New Roman" w:cs="Times New Roman"/>
          <w:b w:val="0"/>
          <w:sz w:val="24"/>
          <w:szCs w:val="24"/>
        </w:rPr>
        <w:t>ANEXO</w:t>
      </w:r>
      <w:r w:rsidRPr="00A3384C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I:</w:t>
      </w:r>
      <w:r w:rsidRPr="00A3384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MODELO</w:t>
      </w:r>
      <w:r w:rsidRPr="00A3384C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DE</w:t>
      </w:r>
      <w:r w:rsidRPr="00A3384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PROPOSTA</w:t>
      </w:r>
      <w:r w:rsidRPr="00A3384C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TÉCNICA;</w:t>
      </w:r>
    </w:p>
    <w:p w14:paraId="7B0D0B28" w14:textId="35346D18" w:rsidR="00D348F5" w:rsidRDefault="00D348F5" w:rsidP="00824005">
      <w:pPr>
        <w:pStyle w:val="Ttulo2"/>
        <w:tabs>
          <w:tab w:val="left" w:pos="1418"/>
        </w:tabs>
        <w:spacing w:line="288" w:lineRule="auto"/>
        <w:ind w:left="0" w:right="85" w:firstLine="0"/>
        <w:rPr>
          <w:rFonts w:ascii="Times New Roman" w:hAnsi="Times New Roman" w:cs="Times New Roman"/>
          <w:b w:val="0"/>
          <w:sz w:val="24"/>
          <w:szCs w:val="24"/>
        </w:rPr>
      </w:pPr>
      <w:r w:rsidRPr="00D348F5">
        <w:rPr>
          <w:rFonts w:ascii="Times New Roman" w:hAnsi="Times New Roman" w:cs="Times New Roman"/>
          <w:b w:val="0"/>
          <w:sz w:val="18"/>
          <w:szCs w:val="18"/>
        </w:rPr>
        <w:t>10.1.</w:t>
      </w:r>
      <w:r w:rsidR="009F45C4">
        <w:rPr>
          <w:rFonts w:ascii="Times New Roman" w:hAnsi="Times New Roman" w:cs="Times New Roman"/>
          <w:b w:val="0"/>
          <w:sz w:val="18"/>
          <w:szCs w:val="18"/>
        </w:rPr>
        <w:t>2</w:t>
      </w:r>
      <w:r w:rsidR="009F45C4">
        <w:rPr>
          <w:rFonts w:ascii="Times New Roman" w:hAnsi="Times New Roman" w:cs="Times New Roman"/>
          <w:b w:val="0"/>
          <w:sz w:val="18"/>
          <w:szCs w:val="18"/>
        </w:rPr>
        <w:tab/>
      </w:r>
      <w:r w:rsidRPr="00A3384C">
        <w:rPr>
          <w:rFonts w:ascii="Times New Roman" w:hAnsi="Times New Roman" w:cs="Times New Roman"/>
          <w:b w:val="0"/>
          <w:spacing w:val="-1"/>
          <w:sz w:val="24"/>
          <w:szCs w:val="24"/>
        </w:rPr>
        <w:t>ANEXO</w:t>
      </w:r>
      <w:r w:rsidRPr="00A3384C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pacing w:val="-1"/>
          <w:sz w:val="24"/>
          <w:szCs w:val="24"/>
        </w:rPr>
        <w:t>II:</w:t>
      </w:r>
      <w:r w:rsidRPr="00A3384C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pacing w:val="-1"/>
          <w:sz w:val="24"/>
          <w:szCs w:val="24"/>
        </w:rPr>
        <w:t>PONTUAÇÃO</w:t>
      </w:r>
      <w:r w:rsidRPr="00A3384C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pacing w:val="-1"/>
          <w:sz w:val="24"/>
          <w:szCs w:val="24"/>
        </w:rPr>
        <w:t>DOS</w:t>
      </w:r>
      <w:r w:rsidRPr="00A3384C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FATORES</w:t>
      </w:r>
      <w:r w:rsidRPr="00A3384C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CONSTANTES</w:t>
      </w:r>
      <w:r w:rsidRPr="00A3384C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DA</w:t>
      </w:r>
      <w:r w:rsidRPr="00A3384C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PROPOSTA</w:t>
      </w:r>
      <w:r w:rsidRPr="00A3384C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A3384C">
        <w:rPr>
          <w:rFonts w:ascii="Times New Roman" w:hAnsi="Times New Roman" w:cs="Times New Roman"/>
          <w:b w:val="0"/>
          <w:sz w:val="24"/>
          <w:szCs w:val="24"/>
        </w:rPr>
        <w:t>TÉCNICA;</w:t>
      </w:r>
    </w:p>
    <w:p w14:paraId="74C0DD5A" w14:textId="4573DB04" w:rsidR="009F45C4" w:rsidRPr="00A3384C" w:rsidRDefault="00981C6E" w:rsidP="00824005">
      <w:pPr>
        <w:pStyle w:val="Ttulo2"/>
        <w:tabs>
          <w:tab w:val="left" w:pos="1418"/>
        </w:tabs>
        <w:spacing w:line="288" w:lineRule="auto"/>
        <w:ind w:left="0" w:right="85" w:firstLine="0"/>
        <w:rPr>
          <w:rFonts w:ascii="Times New Roman" w:hAnsi="Times New Roman" w:cs="Times New Roman"/>
          <w:b w:val="0"/>
          <w:sz w:val="24"/>
          <w:szCs w:val="24"/>
        </w:rPr>
      </w:pPr>
      <w:r w:rsidRPr="009F45C4">
        <w:rPr>
          <w:rFonts w:ascii="Times New Roman" w:hAnsi="Times New Roman" w:cs="Times New Roman"/>
          <w:b w:val="0"/>
          <w:sz w:val="18"/>
          <w:szCs w:val="18"/>
        </w:rPr>
        <w:t>10.1.3</w:t>
      </w:r>
      <w:r w:rsidR="009F45C4">
        <w:rPr>
          <w:rFonts w:ascii="Times New Roman" w:hAnsi="Times New Roman" w:cs="Times New Roman"/>
          <w:b w:val="0"/>
          <w:sz w:val="18"/>
          <w:szCs w:val="18"/>
        </w:rPr>
        <w:tab/>
      </w:r>
      <w:r w:rsidR="009F45C4" w:rsidRPr="00A3384C">
        <w:rPr>
          <w:rFonts w:ascii="Times New Roman" w:hAnsi="Times New Roman" w:cs="Times New Roman"/>
          <w:b w:val="0"/>
          <w:sz w:val="24"/>
          <w:szCs w:val="24"/>
        </w:rPr>
        <w:t>ANEXO</w:t>
      </w:r>
      <w:r w:rsidR="009F45C4" w:rsidRPr="00A3384C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z w:val="24"/>
          <w:szCs w:val="24"/>
        </w:rPr>
        <w:t>III:</w:t>
      </w:r>
      <w:r w:rsidR="009F45C4" w:rsidRPr="00A3384C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z w:val="24"/>
          <w:szCs w:val="24"/>
        </w:rPr>
        <w:t>CONTEXTO</w:t>
      </w:r>
      <w:r w:rsidR="009F45C4" w:rsidRPr="00A3384C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z w:val="24"/>
          <w:szCs w:val="24"/>
        </w:rPr>
        <w:t>DA</w:t>
      </w:r>
      <w:r w:rsidR="009F45C4" w:rsidRPr="00A3384C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z w:val="24"/>
          <w:szCs w:val="24"/>
        </w:rPr>
        <w:t>MASSA</w:t>
      </w:r>
      <w:r w:rsidR="009F45C4" w:rsidRPr="00A3384C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z w:val="24"/>
          <w:szCs w:val="24"/>
        </w:rPr>
        <w:t>DE</w:t>
      </w:r>
      <w:r w:rsidR="009F45C4" w:rsidRPr="00A3384C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z w:val="24"/>
          <w:szCs w:val="24"/>
        </w:rPr>
        <w:t>SERVIDORES;</w:t>
      </w:r>
    </w:p>
    <w:p w14:paraId="3C7FDE71" w14:textId="2F8C22DC" w:rsidR="009F45C4" w:rsidRDefault="00981C6E" w:rsidP="00824005">
      <w:pPr>
        <w:pStyle w:val="Ttulo2"/>
        <w:tabs>
          <w:tab w:val="left" w:pos="1418"/>
        </w:tabs>
        <w:spacing w:line="288" w:lineRule="auto"/>
        <w:ind w:left="0" w:right="85" w:firstLine="0"/>
        <w:rPr>
          <w:rFonts w:ascii="Times New Roman" w:hAnsi="Times New Roman" w:cs="Times New Roman"/>
          <w:b w:val="0"/>
          <w:sz w:val="24"/>
          <w:szCs w:val="24"/>
        </w:rPr>
      </w:pPr>
      <w:r w:rsidRPr="009F45C4">
        <w:rPr>
          <w:rFonts w:ascii="Times New Roman" w:hAnsi="Times New Roman" w:cs="Times New Roman"/>
          <w:b w:val="0"/>
          <w:sz w:val="18"/>
          <w:szCs w:val="18"/>
        </w:rPr>
        <w:t>10.1.</w:t>
      </w:r>
      <w:r w:rsidR="009F45C4">
        <w:rPr>
          <w:rFonts w:ascii="Times New Roman" w:hAnsi="Times New Roman" w:cs="Times New Roman"/>
          <w:b w:val="0"/>
          <w:sz w:val="18"/>
          <w:szCs w:val="18"/>
        </w:rPr>
        <w:t>4</w:t>
      </w:r>
      <w:r w:rsidR="009F45C4">
        <w:rPr>
          <w:rFonts w:ascii="Times New Roman" w:hAnsi="Times New Roman" w:cs="Times New Roman"/>
          <w:b w:val="0"/>
          <w:sz w:val="18"/>
          <w:szCs w:val="18"/>
        </w:rPr>
        <w:tab/>
      </w:r>
      <w:r w:rsidR="009F45C4" w:rsidRPr="00A3384C">
        <w:rPr>
          <w:rFonts w:ascii="Times New Roman" w:hAnsi="Times New Roman" w:cs="Times New Roman"/>
          <w:b w:val="0"/>
          <w:spacing w:val="-1"/>
          <w:sz w:val="24"/>
          <w:szCs w:val="24"/>
        </w:rPr>
        <w:t>ANEXO</w:t>
      </w:r>
      <w:r w:rsidR="009F45C4" w:rsidRPr="00A3384C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pacing w:val="-1"/>
          <w:sz w:val="24"/>
          <w:szCs w:val="24"/>
        </w:rPr>
        <w:t>IV:</w:t>
      </w:r>
      <w:r w:rsidR="009F45C4" w:rsidRPr="00A3384C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pacing w:val="-1"/>
          <w:sz w:val="24"/>
          <w:szCs w:val="24"/>
        </w:rPr>
        <w:t>MODELO</w:t>
      </w:r>
      <w:r w:rsidR="009F45C4" w:rsidRPr="00A3384C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z w:val="24"/>
          <w:szCs w:val="24"/>
        </w:rPr>
        <w:t>DE</w:t>
      </w:r>
      <w:r w:rsidR="009F45C4" w:rsidRPr="00A3384C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z w:val="24"/>
          <w:szCs w:val="24"/>
        </w:rPr>
        <w:t>CARTA</w:t>
      </w:r>
      <w:r w:rsidR="009F45C4" w:rsidRPr="00A3384C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z w:val="24"/>
          <w:szCs w:val="24"/>
        </w:rPr>
        <w:t>DE</w:t>
      </w:r>
      <w:r w:rsidR="009F45C4" w:rsidRPr="00A3384C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="009F45C4" w:rsidRPr="00A3384C">
        <w:rPr>
          <w:rFonts w:ascii="Times New Roman" w:hAnsi="Times New Roman" w:cs="Times New Roman"/>
          <w:b w:val="0"/>
          <w:sz w:val="24"/>
          <w:szCs w:val="24"/>
        </w:rPr>
        <w:t>APRESENTAÇÃO</w:t>
      </w:r>
      <w:r w:rsidR="00BD5B9C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68E3431" w14:textId="07E7419A" w:rsidR="009F45C4" w:rsidRPr="00E55BFC" w:rsidRDefault="00981C6E" w:rsidP="00824005">
      <w:pPr>
        <w:pStyle w:val="Ttulo2"/>
        <w:tabs>
          <w:tab w:val="left" w:pos="1418"/>
        </w:tabs>
        <w:spacing w:line="288" w:lineRule="auto"/>
        <w:ind w:left="0" w:right="85" w:firstLine="0"/>
        <w:rPr>
          <w:rFonts w:ascii="Times New Roman" w:hAnsi="Times New Roman" w:cs="Times New Roman"/>
          <w:b w:val="0"/>
          <w:sz w:val="24"/>
          <w:szCs w:val="24"/>
        </w:rPr>
      </w:pPr>
      <w:r w:rsidRPr="009F45C4">
        <w:rPr>
          <w:rFonts w:ascii="Times New Roman" w:hAnsi="Times New Roman" w:cs="Times New Roman"/>
          <w:b w:val="0"/>
          <w:sz w:val="18"/>
          <w:szCs w:val="18"/>
        </w:rPr>
        <w:t>10.2</w:t>
      </w:r>
      <w:r w:rsidR="009F45C4">
        <w:rPr>
          <w:rFonts w:ascii="Times New Roman" w:hAnsi="Times New Roman" w:cs="Times New Roman"/>
          <w:b w:val="0"/>
          <w:sz w:val="18"/>
          <w:szCs w:val="18"/>
        </w:rPr>
        <w:tab/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O</w:t>
      </w:r>
      <w:r w:rsidR="009F45C4" w:rsidRPr="00E55BFC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inteiro</w:t>
      </w:r>
      <w:r w:rsidR="009F45C4" w:rsidRPr="00E55BFC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teor</w:t>
      </w:r>
      <w:r w:rsidR="009F45C4" w:rsidRPr="00E55BFC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deste</w:t>
      </w:r>
      <w:r w:rsidR="009F45C4" w:rsidRPr="00E55BFC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Edital</w:t>
      </w:r>
      <w:r w:rsidR="009F45C4" w:rsidRPr="00E55BFC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e</w:t>
      </w:r>
      <w:r w:rsidR="009F45C4" w:rsidRPr="00E55BFC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de</w:t>
      </w:r>
      <w:r w:rsidR="009F45C4" w:rsidRPr="00E55BFC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seus</w:t>
      </w:r>
      <w:r w:rsidR="009F45C4" w:rsidRPr="00E55BFC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anexos</w:t>
      </w:r>
      <w:r w:rsidR="009F45C4" w:rsidRPr="00E55BF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encontram-se</w:t>
      </w:r>
      <w:r w:rsidR="009F45C4" w:rsidRPr="00E55BFC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à</w:t>
      </w:r>
      <w:r w:rsidR="009F45C4" w:rsidRPr="00E55BFC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disposição</w:t>
      </w:r>
      <w:r w:rsidR="009F45C4" w:rsidRPr="00E55BFC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dos</w:t>
      </w:r>
      <w:r w:rsidR="009F45C4" w:rsidRPr="00E55BFC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interessados</w:t>
      </w:r>
      <w:r w:rsidR="009F45C4" w:rsidRPr="00E55BFC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no</w:t>
      </w:r>
      <w:r w:rsidR="009F45C4" w:rsidRPr="00E55BFC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site</w:t>
      </w:r>
      <w:r w:rsidR="009F45C4" w:rsidRPr="00E55BFC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da</w:t>
      </w:r>
      <w:r w:rsidR="00FC6A2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pacing w:val="-46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Prefeitura</w:t>
      </w:r>
      <w:r w:rsidR="009F45C4" w:rsidRPr="00E55BF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do</w:t>
      </w:r>
      <w:r w:rsidR="009F45C4" w:rsidRPr="00E55BF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Município</w:t>
      </w:r>
      <w:r w:rsidR="009F45C4" w:rsidRPr="00E55BFC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>de</w:t>
      </w:r>
      <w:r w:rsidR="009F45C4" w:rsidRPr="00E55BFC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="009F45C4" w:rsidRPr="00E55BFC">
        <w:rPr>
          <w:rFonts w:ascii="Times New Roman" w:hAnsi="Times New Roman" w:cs="Times New Roman"/>
          <w:b w:val="0"/>
          <w:sz w:val="24"/>
          <w:szCs w:val="24"/>
        </w:rPr>
        <w:t xml:space="preserve">Laranjeiras do </w:t>
      </w:r>
      <w:r w:rsidR="009F45C4" w:rsidRPr="00E55BF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Sul:</w:t>
      </w:r>
      <w:r w:rsidR="009F45C4" w:rsidRPr="00E55BFC">
        <w:rPr>
          <w:rFonts w:ascii="Times New Roman" w:hAnsi="Times New Roman" w:cs="Times New Roman"/>
          <w:b w:val="0"/>
          <w:color w:val="000000" w:themeColor="text1"/>
          <w:spacing w:val="-7"/>
          <w:sz w:val="24"/>
          <w:szCs w:val="24"/>
        </w:rPr>
        <w:t xml:space="preserve"> </w:t>
      </w:r>
      <w:hyperlink r:id="rId14" w:history="1">
        <w:hyperlink r:id="rId15" w:history="1">
          <w:r w:rsidR="00F8007A" w:rsidRPr="00F8007A">
            <w:rPr>
              <w:rStyle w:val="Hyperlink"/>
              <w:rFonts w:ascii="Times New Roman" w:hAnsi="Times New Roman" w:cs="Times New Roman"/>
              <w:b w:val="0"/>
              <w:bCs w:val="0"/>
              <w:i/>
              <w:iCs/>
              <w:color w:val="000000" w:themeColor="text1"/>
              <w:sz w:val="24"/>
              <w:szCs w:val="24"/>
              <w:u w:val="none"/>
            </w:rPr>
            <w:t>http://www.laranjeirasdosul.pr.gov.br/chamada.php</w:t>
          </w:r>
        </w:hyperlink>
        <w:r w:rsidR="009F45C4" w:rsidRPr="00F8007A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  <w:u w:val="none"/>
          </w:rPr>
          <w:t>.</w:t>
        </w:r>
      </w:hyperlink>
    </w:p>
    <w:p w14:paraId="34ED5F7F" w14:textId="3BB3A990" w:rsidR="009F45C4" w:rsidRPr="009F45C4" w:rsidRDefault="009F45C4" w:rsidP="00824005">
      <w:pPr>
        <w:pStyle w:val="Ttulo2"/>
        <w:tabs>
          <w:tab w:val="left" w:pos="1418"/>
        </w:tabs>
        <w:spacing w:line="288" w:lineRule="auto"/>
        <w:ind w:left="0" w:right="85" w:firstLine="0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9F45C4">
        <w:rPr>
          <w:rFonts w:ascii="Times New Roman" w:hAnsi="Times New Roman" w:cs="Times New Roman"/>
          <w:b w:val="0"/>
          <w:sz w:val="18"/>
          <w:szCs w:val="18"/>
        </w:rPr>
        <w:t>10.3</w:t>
      </w:r>
      <w:r>
        <w:rPr>
          <w:rFonts w:ascii="Times New Roman" w:hAnsi="Times New Roman" w:cs="Times New Roman"/>
          <w:b w:val="0"/>
          <w:sz w:val="18"/>
          <w:szCs w:val="18"/>
        </w:rPr>
        <w:tab/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1"/>
          <w:sz w:val="24"/>
          <w:szCs w:val="24"/>
        </w:rPr>
        <w:t>As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9"/>
          <w:sz w:val="24"/>
          <w:szCs w:val="24"/>
        </w:rPr>
        <w:t xml:space="preserve"> 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1"/>
          <w:sz w:val="24"/>
          <w:szCs w:val="24"/>
        </w:rPr>
        <w:t>dúvidas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9"/>
          <w:sz w:val="24"/>
          <w:szCs w:val="24"/>
        </w:rPr>
        <w:t xml:space="preserve"> 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1"/>
          <w:sz w:val="24"/>
          <w:szCs w:val="24"/>
        </w:rPr>
        <w:t>poderão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7"/>
          <w:sz w:val="24"/>
          <w:szCs w:val="24"/>
        </w:rPr>
        <w:t xml:space="preserve"> 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1"/>
          <w:sz w:val="24"/>
          <w:szCs w:val="24"/>
        </w:rPr>
        <w:t>ser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8"/>
          <w:sz w:val="24"/>
          <w:szCs w:val="24"/>
        </w:rPr>
        <w:t xml:space="preserve"> 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1"/>
          <w:sz w:val="24"/>
          <w:szCs w:val="24"/>
        </w:rPr>
        <w:t>encaminhadas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10"/>
          <w:sz w:val="24"/>
          <w:szCs w:val="24"/>
        </w:rPr>
        <w:t xml:space="preserve"> 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1"/>
          <w:sz w:val="24"/>
          <w:szCs w:val="24"/>
        </w:rPr>
        <w:t>ao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10"/>
          <w:sz w:val="24"/>
          <w:szCs w:val="24"/>
        </w:rPr>
        <w:t xml:space="preserve"> 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1"/>
          <w:sz w:val="24"/>
          <w:szCs w:val="24"/>
        </w:rPr>
        <w:t>e-mail</w:t>
      </w:r>
      <w:r w:rsidRPr="009F45C4">
        <w:rPr>
          <w:rFonts w:ascii="Times New Roman" w:hAnsi="Times New Roman" w:cs="Times New Roman"/>
          <w:b w:val="0"/>
          <w:bCs w:val="0"/>
          <w:color w:val="000000" w:themeColor="text1"/>
          <w:spacing w:val="-8"/>
          <w:sz w:val="24"/>
          <w:szCs w:val="24"/>
        </w:rPr>
        <w:t xml:space="preserve"> </w:t>
      </w:r>
      <w:hyperlink r:id="rId16" w:history="1">
        <w:r w:rsidRPr="009F45C4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pacing w:val="-1"/>
            <w:sz w:val="24"/>
            <w:szCs w:val="24"/>
            <w:u w:val="none"/>
          </w:rPr>
          <w:t>licitacao@ls.pr.gov.br</w:t>
        </w:r>
        <w:r w:rsidRPr="009F45C4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  <w:u w:val="none"/>
          </w:rPr>
          <w:t>.</w:t>
        </w:r>
      </w:hyperlink>
    </w:p>
    <w:p w14:paraId="74A48C26" w14:textId="2BEC76AF" w:rsidR="00A3384C" w:rsidRDefault="00A3384C" w:rsidP="00824005">
      <w:pPr>
        <w:pStyle w:val="Ttulo2"/>
        <w:tabs>
          <w:tab w:val="left" w:pos="1349"/>
          <w:tab w:val="left" w:pos="1351"/>
          <w:tab w:val="left" w:pos="1418"/>
        </w:tabs>
        <w:spacing w:line="288" w:lineRule="auto"/>
        <w:ind w:left="0" w:right="87" w:firstLine="0"/>
        <w:rPr>
          <w:rFonts w:ascii="Times New Roman" w:hAnsi="Times New Roman" w:cs="Times New Roman"/>
          <w:b w:val="0"/>
          <w:sz w:val="24"/>
          <w:szCs w:val="24"/>
        </w:rPr>
      </w:pPr>
    </w:p>
    <w:p w14:paraId="06C348AC" w14:textId="2E9568B5" w:rsidR="009F43ED" w:rsidRPr="00F71EF2" w:rsidRDefault="009F43ED" w:rsidP="00824005">
      <w:pPr>
        <w:pStyle w:val="PargrafodaLista"/>
        <w:tabs>
          <w:tab w:val="left" w:pos="1349"/>
          <w:tab w:val="left" w:pos="1351"/>
          <w:tab w:val="left" w:pos="1418"/>
        </w:tabs>
        <w:spacing w:line="288" w:lineRule="auto"/>
        <w:ind w:left="0" w:right="8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C79A65" w14:textId="77777777" w:rsidR="009F43ED" w:rsidRPr="00644BEC" w:rsidRDefault="009F43ED" w:rsidP="0038259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7F92832" w14:textId="4508E8D0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3C87E9AB" w14:textId="3E6F4608" w:rsidR="009F43ED" w:rsidRPr="00644BEC" w:rsidRDefault="00F71EF2" w:rsidP="000D3CEB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Laranjeiras do Sul</w:t>
      </w:r>
      <w:r w:rsidR="00C747C9">
        <w:rPr>
          <w:rFonts w:ascii="Times New Roman" w:hAnsi="Times New Roman" w:cs="Times New Roman"/>
          <w:sz w:val="24"/>
          <w:szCs w:val="24"/>
        </w:rPr>
        <w:t xml:space="preserve">, </w:t>
      </w:r>
      <w:r w:rsidR="00BC1412">
        <w:rPr>
          <w:rFonts w:ascii="Times New Roman" w:hAnsi="Times New Roman" w:cs="Times New Roman"/>
          <w:sz w:val="24"/>
          <w:szCs w:val="24"/>
        </w:rPr>
        <w:t>22</w:t>
      </w:r>
      <w:r w:rsidR="00FD3501"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de</w:t>
      </w:r>
      <w:r w:rsidR="00FD3501" w:rsidRPr="00644B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C1412">
        <w:rPr>
          <w:rFonts w:ascii="Times New Roman" w:hAnsi="Times New Roman" w:cs="Times New Roman"/>
          <w:spacing w:val="7"/>
          <w:sz w:val="24"/>
          <w:szCs w:val="24"/>
        </w:rPr>
        <w:t>junho</w:t>
      </w:r>
      <w:bookmarkStart w:id="0" w:name="_GoBack"/>
      <w:bookmarkEnd w:id="0"/>
      <w:r w:rsidR="00FD3501" w:rsidRPr="00644BEC">
        <w:rPr>
          <w:rFonts w:ascii="Times New Roman" w:hAnsi="Times New Roman" w:cs="Times New Roman"/>
          <w:sz w:val="24"/>
          <w:szCs w:val="24"/>
        </w:rPr>
        <w:t xml:space="preserve"> de</w:t>
      </w:r>
      <w:r w:rsidR="00FD3501" w:rsidRPr="00644B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FD3501" w:rsidRPr="00644BEC">
        <w:rPr>
          <w:rFonts w:ascii="Times New Roman" w:hAnsi="Times New Roman" w:cs="Times New Roman"/>
          <w:sz w:val="24"/>
          <w:szCs w:val="24"/>
        </w:rPr>
        <w:t>.</w:t>
      </w:r>
    </w:p>
    <w:p w14:paraId="451C275A" w14:textId="4E1B3F5A" w:rsidR="009F43ED" w:rsidRDefault="009F43ED" w:rsidP="000D3CEB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065A374A" w14:textId="5302C959" w:rsidR="005D557C" w:rsidRDefault="005D557C" w:rsidP="000D3CEB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2CF33FF6" w14:textId="0AE99809" w:rsidR="005D557C" w:rsidRDefault="005D557C" w:rsidP="000D3CEB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3E7A58AD" w14:textId="76A8C2A8" w:rsidR="005D557C" w:rsidRDefault="005D557C" w:rsidP="000D3CEB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434090C1" w14:textId="77777777" w:rsidR="005D557C" w:rsidRDefault="005D557C" w:rsidP="000D3CEB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20070960" w14:textId="06B09BAD" w:rsidR="005D557C" w:rsidRPr="00644BEC" w:rsidRDefault="005D557C" w:rsidP="005D557C">
      <w:pPr>
        <w:spacing w:line="288" w:lineRule="auto"/>
        <w:ind w:right="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Antonio Carlos Santos Vainer</w:t>
      </w:r>
    </w:p>
    <w:p w14:paraId="48FF7C22" w14:textId="6DFE21CA" w:rsidR="005D557C" w:rsidRPr="00644BEC" w:rsidRDefault="005D557C" w:rsidP="005D557C">
      <w:pPr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 do Departamento de Recursos Humanos</w:t>
      </w:r>
    </w:p>
    <w:p w14:paraId="1D1C75B9" w14:textId="67DCFD31" w:rsidR="005D557C" w:rsidRDefault="005D557C" w:rsidP="000D3CEB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021CCDC8" w14:textId="49633F5D" w:rsidR="000D3CEB" w:rsidRDefault="000D3CEB" w:rsidP="000D3CEB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7F82ABB9" w14:textId="77777777" w:rsidR="005D557C" w:rsidRPr="00644BEC" w:rsidRDefault="005D557C" w:rsidP="000D3CEB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260F1D1E" w14:textId="77777777" w:rsidR="009F43ED" w:rsidRPr="00644BEC" w:rsidRDefault="009F43ED" w:rsidP="000D3CEB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2CDCC8DD" w14:textId="77777777" w:rsidR="009F43ED" w:rsidRPr="00644BEC" w:rsidRDefault="009F43ED" w:rsidP="000D3CEB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2D12A346" w14:textId="77777777" w:rsidR="009F43ED" w:rsidRPr="00644BEC" w:rsidRDefault="00F71EF2" w:rsidP="000D3CEB">
      <w:pPr>
        <w:spacing w:line="288" w:lineRule="auto"/>
        <w:ind w:right="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Jonatas Felisberto da Silva</w:t>
      </w:r>
    </w:p>
    <w:p w14:paraId="3F0E77DE" w14:textId="77777777" w:rsidR="009F43ED" w:rsidRPr="00644BEC" w:rsidRDefault="00FD3501" w:rsidP="000D3CEB">
      <w:pPr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Prefeito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Municipal</w:t>
      </w:r>
    </w:p>
    <w:p w14:paraId="29194569" w14:textId="77777777" w:rsidR="009F43ED" w:rsidRPr="00644BEC" w:rsidRDefault="009F43ED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  <w:sectPr w:rsidR="009F43ED" w:rsidRPr="00644BEC" w:rsidSect="00BC6967">
          <w:headerReference w:type="first" r:id="rId17"/>
          <w:pgSz w:w="11907" w:h="16840" w:code="9"/>
          <w:pgMar w:top="1702" w:right="1134" w:bottom="1276" w:left="1418" w:header="426" w:footer="0" w:gutter="0"/>
          <w:cols w:space="720"/>
          <w:titlePg/>
          <w:docGrid w:linePitch="299"/>
        </w:sectPr>
      </w:pPr>
    </w:p>
    <w:p w14:paraId="498884BE" w14:textId="2D15A68D" w:rsidR="0004785B" w:rsidRDefault="0004785B" w:rsidP="000825F7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PROCESSO DE 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SELEÇÃO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PÚBLICA 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>DE ENTIDADE FECHADA</w:t>
      </w:r>
    </w:p>
    <w:p w14:paraId="15593E53" w14:textId="77777777" w:rsidR="0004785B" w:rsidRDefault="0004785B" w:rsidP="000825F7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DE PREVIDÊNCIA COMPLEMENTAR </w:t>
      </w:r>
      <w:r w:rsidRPr="0004785B">
        <w:rPr>
          <w:rFonts w:ascii="Times New Roman" w:hAnsi="Times New Roman" w:cs="Times New Roman"/>
          <w:spacing w:val="-4"/>
          <w:sz w:val="24"/>
          <w:szCs w:val="24"/>
        </w:rPr>
        <w:t xml:space="preserve">– EFPC - </w:t>
      </w:r>
      <w:r w:rsidRPr="0004785B">
        <w:rPr>
          <w:rFonts w:ascii="Times New Roman" w:hAnsi="Times New Roman" w:cs="Times New Roman"/>
          <w:sz w:val="24"/>
          <w:szCs w:val="24"/>
        </w:rPr>
        <w:t>EDITAL Nº 01/2022</w:t>
      </w:r>
    </w:p>
    <w:p w14:paraId="1BB8ACB4" w14:textId="77777777" w:rsidR="00435246" w:rsidRDefault="00435246" w:rsidP="000825F7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C631DC" w14:textId="77777777" w:rsidR="00435246" w:rsidRPr="0004785B" w:rsidRDefault="00435246" w:rsidP="000825F7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 – MODELO DE PROPOSTA TÉCNICA</w:t>
      </w:r>
    </w:p>
    <w:p w14:paraId="4C738ECD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A2C10" w14:textId="68F9209D" w:rsidR="009F43ED" w:rsidRDefault="00611A49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</w:t>
      </w:r>
      <w:r w:rsidR="00015A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91045" w14:textId="30323024" w:rsidR="00015A23" w:rsidRDefault="002E3910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de Seleção</w:t>
      </w:r>
    </w:p>
    <w:p w14:paraId="0DA62F4E" w14:textId="77777777" w:rsidR="00D13C52" w:rsidRDefault="00D13C52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3B717876" w14:textId="77777777" w:rsidR="00015A23" w:rsidRPr="00644BEC" w:rsidRDefault="00015A23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Ref.: Processo de Seleção </w:t>
      </w:r>
      <w:r w:rsidR="00D13C52">
        <w:rPr>
          <w:rFonts w:ascii="Times New Roman" w:hAnsi="Times New Roman" w:cs="Times New Roman"/>
          <w:sz w:val="24"/>
          <w:szCs w:val="24"/>
        </w:rPr>
        <w:t>Pública de Entidade de Previdência Complementar – EFPC – Edital n</w:t>
      </w:r>
      <w:r>
        <w:rPr>
          <w:rFonts w:ascii="Times New Roman" w:hAnsi="Times New Roman" w:cs="Times New Roman"/>
          <w:sz w:val="24"/>
          <w:szCs w:val="24"/>
        </w:rPr>
        <w:t>º 01/2022</w:t>
      </w:r>
    </w:p>
    <w:p w14:paraId="0B271865" w14:textId="77777777" w:rsidR="0004785B" w:rsidRPr="00644BEC" w:rsidRDefault="0004785B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5DF7FC7" w14:textId="77777777" w:rsidR="009F43ED" w:rsidRPr="00644BEC" w:rsidRDefault="00FD3501" w:rsidP="0096739C">
      <w:pPr>
        <w:pStyle w:val="Corpodetexto"/>
        <w:tabs>
          <w:tab w:val="left" w:pos="6078"/>
        </w:tabs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z w:val="24"/>
          <w:szCs w:val="24"/>
          <w:u w:val="single"/>
        </w:rPr>
        <w:tab/>
      </w:r>
      <w:r w:rsidR="00015A23">
        <w:rPr>
          <w:rFonts w:ascii="Times New Roman" w:hAnsi="Times New Roman" w:cs="Times New Roman"/>
          <w:sz w:val="24"/>
          <w:szCs w:val="24"/>
        </w:rPr>
        <w:t xml:space="preserve"> </w:t>
      </w:r>
      <w:r w:rsidR="00D13C52">
        <w:rPr>
          <w:rFonts w:ascii="Times New Roman" w:hAnsi="Times New Roman" w:cs="Times New Roman"/>
          <w:sz w:val="24"/>
          <w:szCs w:val="24"/>
        </w:rPr>
        <w:t xml:space="preserve">, entidade de previdência complementar, estabelecida na </w:t>
      </w:r>
      <w:r w:rsidRPr="00644BEC">
        <w:rPr>
          <w:rFonts w:ascii="Times New Roman" w:hAnsi="Times New Roman" w:cs="Times New Roman"/>
          <w:sz w:val="24"/>
          <w:szCs w:val="24"/>
        </w:rPr>
        <w:t>cidade</w:t>
      </w:r>
      <w:r w:rsidRPr="00644B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="00D13C52">
        <w:rPr>
          <w:rFonts w:ascii="Times New Roman" w:hAnsi="Times New Roman" w:cs="Times New Roman"/>
          <w:sz w:val="24"/>
          <w:szCs w:val="24"/>
        </w:rPr>
        <w:t>(o)</w:t>
      </w:r>
      <w:r w:rsidRPr="00644B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4BEC">
        <w:rPr>
          <w:rFonts w:ascii="Times New Roman" w:hAnsi="Times New Roman" w:cs="Times New Roman"/>
          <w:sz w:val="24"/>
          <w:szCs w:val="24"/>
        </w:rPr>
        <w:t>,</w:t>
      </w:r>
      <w:r w:rsidRPr="00644BEC">
        <w:rPr>
          <w:rFonts w:ascii="Times New Roman" w:hAnsi="Times New Roman" w:cs="Times New Roman"/>
          <w:sz w:val="24"/>
          <w:szCs w:val="24"/>
        </w:rPr>
        <w:tab/>
        <w:t>estado</w:t>
      </w:r>
      <w:r w:rsidRPr="00644BEC">
        <w:rPr>
          <w:rFonts w:ascii="Times New Roman" w:hAnsi="Times New Roman" w:cs="Times New Roman"/>
          <w:sz w:val="24"/>
          <w:szCs w:val="24"/>
        </w:rPr>
        <w:tab/>
        <w:t>de(o)</w:t>
      </w:r>
      <w:r w:rsidRPr="00644BEC">
        <w:rPr>
          <w:rFonts w:ascii="Times New Roman" w:hAnsi="Times New Roman" w:cs="Times New Roman"/>
          <w:sz w:val="24"/>
          <w:szCs w:val="24"/>
        </w:rPr>
        <w:tab/>
      </w:r>
      <w:r w:rsidRPr="00644B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25F7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1B2D08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1B2D08">
        <w:rPr>
          <w:rFonts w:ascii="Times New Roman" w:hAnsi="Times New Roman" w:cs="Times New Roman"/>
          <w:sz w:val="24"/>
          <w:szCs w:val="24"/>
        </w:rPr>
        <w:t xml:space="preserve">, </w:t>
      </w:r>
      <w:r w:rsidRPr="00644BEC">
        <w:rPr>
          <w:rFonts w:ascii="Times New Roman" w:hAnsi="Times New Roman" w:cs="Times New Roman"/>
          <w:sz w:val="24"/>
          <w:szCs w:val="24"/>
        </w:rPr>
        <w:t>com</w:t>
      </w:r>
      <w:r w:rsidR="001B2D08">
        <w:rPr>
          <w:rFonts w:ascii="Times New Roman" w:hAnsi="Times New Roman" w:cs="Times New Roman"/>
          <w:sz w:val="24"/>
          <w:szCs w:val="24"/>
        </w:rPr>
        <w:t xml:space="preserve"> en</w:t>
      </w:r>
      <w:r w:rsidRPr="00644BEC">
        <w:rPr>
          <w:rFonts w:ascii="Times New Roman" w:hAnsi="Times New Roman" w:cs="Times New Roman"/>
          <w:sz w:val="24"/>
          <w:szCs w:val="24"/>
        </w:rPr>
        <w:t>dereço na</w:t>
      </w:r>
      <w:r w:rsidRPr="00644BE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25F7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644BEC">
        <w:rPr>
          <w:rFonts w:ascii="Times New Roman" w:hAnsi="Times New Roman" w:cs="Times New Roman"/>
          <w:sz w:val="24"/>
          <w:szCs w:val="24"/>
        </w:rPr>
        <w:t>,</w:t>
      </w:r>
      <w:r w:rsidRPr="00644BE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vem</w:t>
      </w:r>
      <w:r w:rsidRPr="00644BE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por</w:t>
      </w:r>
      <w:r w:rsidRPr="00644B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meio</w:t>
      </w:r>
      <w:r w:rsidRPr="00644B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desta</w:t>
      </w:r>
      <w:r w:rsidRPr="00644B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apresentar</w:t>
      </w:r>
      <w:r w:rsidRPr="00644B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proposta</w:t>
      </w:r>
      <w:r w:rsidRPr="00644B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para</w:t>
      </w:r>
      <w:r w:rsidR="001B2D08">
        <w:rPr>
          <w:rFonts w:ascii="Times New Roman" w:hAnsi="Times New Roman" w:cs="Times New Roman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atuar</w:t>
      </w:r>
      <w:r w:rsidRPr="00644B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como</w:t>
      </w:r>
      <w:r w:rsidRPr="00644B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gestora</w:t>
      </w:r>
      <w:r w:rsidRPr="00644BE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Plano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Benefícios</w:t>
      </w:r>
      <w:r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Previdência</w:t>
      </w:r>
      <w:r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Complementar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dos</w:t>
      </w:r>
      <w:r w:rsidRPr="00644B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servidores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Município</w:t>
      </w:r>
      <w:r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="004B559B">
        <w:rPr>
          <w:rFonts w:ascii="Times New Roman" w:hAnsi="Times New Roman" w:cs="Times New Roman"/>
          <w:spacing w:val="-6"/>
          <w:sz w:val="24"/>
          <w:szCs w:val="24"/>
        </w:rPr>
        <w:t xml:space="preserve"> Laranjeiras do Sul.</w:t>
      </w:r>
      <w:r w:rsidRPr="00644BE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Cumpre-nos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informar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que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examinamos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atentamente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 instrumento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convocatório e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seus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anexos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inteirando-nos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="004B559B">
        <w:rPr>
          <w:rFonts w:ascii="Times New Roman" w:hAnsi="Times New Roman" w:cs="Times New Roman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todas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as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condições para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elaboração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da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presente</w:t>
      </w:r>
      <w:r w:rsidRPr="00644BE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proposta.</w:t>
      </w:r>
    </w:p>
    <w:p w14:paraId="1A35F220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229680C8" w14:textId="1389409A" w:rsidR="009F43ED" w:rsidRPr="00644BEC" w:rsidRDefault="008B75C1" w:rsidP="0096739C">
      <w:pPr>
        <w:pStyle w:val="PargrafodaLista"/>
        <w:numPr>
          <w:ilvl w:val="0"/>
          <w:numId w:val="3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EXPERIÊNCIA DA ENTIDADE</w:t>
      </w:r>
    </w:p>
    <w:p w14:paraId="14D5F9BE" w14:textId="64F64BEE" w:rsidR="009F43ED" w:rsidRPr="00644BEC" w:rsidRDefault="008B75C1" w:rsidP="008B75C1">
      <w:pPr>
        <w:pStyle w:val="PargrafodaLista"/>
        <w:tabs>
          <w:tab w:val="left" w:pos="647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  <w:r w:rsidRPr="008B75C1">
        <w:rPr>
          <w:rFonts w:ascii="Times New Roman" w:hAnsi="Times New Roman" w:cs="Times New Roman"/>
          <w:sz w:val="20"/>
          <w:szCs w:val="20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FE1">
        <w:rPr>
          <w:rFonts w:ascii="Times New Roman" w:hAnsi="Times New Roman" w:cs="Times New Roman"/>
          <w:sz w:val="24"/>
          <w:szCs w:val="24"/>
        </w:rPr>
        <w:t>Rentabilidade da Carteira de Investimento da EFPC em relação a todos os planos de contribuição definida geridos, demonstrando a origem da rentabilidade e a respectiva composição.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4394"/>
      </w:tblGrid>
      <w:tr w:rsidR="009F43ED" w:rsidRPr="00644BEC" w14:paraId="432368F5" w14:textId="77777777" w:rsidTr="00352CE0">
        <w:trPr>
          <w:trHeight w:val="195"/>
        </w:trPr>
        <w:tc>
          <w:tcPr>
            <w:tcW w:w="1147" w:type="dxa"/>
          </w:tcPr>
          <w:p w14:paraId="6FDA992F" w14:textId="77777777" w:rsidR="009F43ED" w:rsidRPr="00644BEC" w:rsidRDefault="00FD3501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Ano</w:t>
            </w:r>
          </w:p>
        </w:tc>
        <w:tc>
          <w:tcPr>
            <w:tcW w:w="4394" w:type="dxa"/>
            <w:tcBorders>
              <w:right w:val="single" w:sz="12" w:space="0" w:color="808080"/>
            </w:tcBorders>
          </w:tcPr>
          <w:p w14:paraId="30338288" w14:textId="198961A6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Rentabilidade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="00957FE1">
              <w:rPr>
                <w:rFonts w:ascii="Times New Roman" w:hAnsi="Times New Roman" w:cs="Times New Roman"/>
                <w:b/>
                <w:sz w:val="24"/>
                <w:szCs w:val="24"/>
              </w:rPr>
              <w:t>Anual (%)</w:t>
            </w:r>
          </w:p>
        </w:tc>
      </w:tr>
      <w:tr w:rsidR="009F43ED" w:rsidRPr="00644BEC" w14:paraId="53815C93" w14:textId="77777777" w:rsidTr="00352CE0">
        <w:trPr>
          <w:trHeight w:val="195"/>
        </w:trPr>
        <w:tc>
          <w:tcPr>
            <w:tcW w:w="1147" w:type="dxa"/>
          </w:tcPr>
          <w:p w14:paraId="407E58C5" w14:textId="77777777" w:rsidR="009F43ED" w:rsidRPr="00644BEC" w:rsidRDefault="00ED2698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2021</w:t>
            </w:r>
          </w:p>
        </w:tc>
        <w:tc>
          <w:tcPr>
            <w:tcW w:w="4394" w:type="dxa"/>
            <w:tcBorders>
              <w:right w:val="single" w:sz="12" w:space="0" w:color="808080"/>
            </w:tcBorders>
          </w:tcPr>
          <w:p w14:paraId="4A204845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ED" w:rsidRPr="00644BEC" w14:paraId="4DFC9211" w14:textId="77777777" w:rsidTr="00352CE0">
        <w:trPr>
          <w:trHeight w:val="193"/>
        </w:trPr>
        <w:tc>
          <w:tcPr>
            <w:tcW w:w="1147" w:type="dxa"/>
          </w:tcPr>
          <w:p w14:paraId="24C9679E" w14:textId="77777777" w:rsidR="009F43ED" w:rsidRPr="00644BEC" w:rsidRDefault="00ED2698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2020</w:t>
            </w:r>
          </w:p>
        </w:tc>
        <w:tc>
          <w:tcPr>
            <w:tcW w:w="4394" w:type="dxa"/>
            <w:tcBorders>
              <w:right w:val="single" w:sz="12" w:space="0" w:color="808080"/>
            </w:tcBorders>
          </w:tcPr>
          <w:p w14:paraId="5D98E7AC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ED" w:rsidRPr="00644BEC" w14:paraId="0B31FE8C" w14:textId="77777777" w:rsidTr="00352CE0">
        <w:trPr>
          <w:trHeight w:val="195"/>
        </w:trPr>
        <w:tc>
          <w:tcPr>
            <w:tcW w:w="1147" w:type="dxa"/>
          </w:tcPr>
          <w:p w14:paraId="6D7C752F" w14:textId="77777777" w:rsidR="009F43ED" w:rsidRPr="00644BEC" w:rsidRDefault="00ED2698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2019</w:t>
            </w:r>
          </w:p>
        </w:tc>
        <w:tc>
          <w:tcPr>
            <w:tcW w:w="4394" w:type="dxa"/>
            <w:tcBorders>
              <w:right w:val="single" w:sz="12" w:space="0" w:color="808080"/>
            </w:tcBorders>
          </w:tcPr>
          <w:p w14:paraId="5AA87233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ED" w:rsidRPr="00644BEC" w14:paraId="4966F174" w14:textId="77777777" w:rsidTr="00352CE0">
        <w:trPr>
          <w:trHeight w:val="195"/>
        </w:trPr>
        <w:tc>
          <w:tcPr>
            <w:tcW w:w="1147" w:type="dxa"/>
          </w:tcPr>
          <w:p w14:paraId="17FF098B" w14:textId="77777777" w:rsidR="009F43ED" w:rsidRPr="00644BEC" w:rsidRDefault="00ED2698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2018</w:t>
            </w:r>
          </w:p>
        </w:tc>
        <w:tc>
          <w:tcPr>
            <w:tcW w:w="4394" w:type="dxa"/>
            <w:tcBorders>
              <w:right w:val="single" w:sz="12" w:space="0" w:color="808080"/>
            </w:tcBorders>
          </w:tcPr>
          <w:p w14:paraId="2E1DD451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ED" w:rsidRPr="00644BEC" w14:paraId="41534725" w14:textId="77777777" w:rsidTr="00352CE0">
        <w:trPr>
          <w:trHeight w:val="195"/>
        </w:trPr>
        <w:tc>
          <w:tcPr>
            <w:tcW w:w="1147" w:type="dxa"/>
            <w:tcBorders>
              <w:bottom w:val="single" w:sz="12" w:space="0" w:color="808080"/>
            </w:tcBorders>
          </w:tcPr>
          <w:p w14:paraId="0D49DAAB" w14:textId="77777777" w:rsidR="009F43ED" w:rsidRPr="00644BEC" w:rsidRDefault="00ED2698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2017</w:t>
            </w:r>
          </w:p>
        </w:tc>
        <w:tc>
          <w:tcPr>
            <w:tcW w:w="4394" w:type="dxa"/>
            <w:tcBorders>
              <w:bottom w:val="single" w:sz="12" w:space="0" w:color="808080"/>
              <w:right w:val="single" w:sz="12" w:space="0" w:color="808080"/>
            </w:tcBorders>
          </w:tcPr>
          <w:p w14:paraId="65567855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D305B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6A94EBB2" w14:textId="77777777" w:rsidR="009F43ED" w:rsidRDefault="00FD3501" w:rsidP="0096739C">
      <w:pPr>
        <w:pStyle w:val="Corpodetexto"/>
        <w:tabs>
          <w:tab w:val="left" w:pos="3224"/>
        </w:tabs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Taxa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acumulada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no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período</w:t>
      </w:r>
      <w:r w:rsidR="00815F68" w:rsidRPr="00F24B6C">
        <w:rPr>
          <w:rFonts w:ascii="Times New Roman" w:hAnsi="Times New Roman" w:cs="Times New Roman"/>
          <w:sz w:val="24"/>
          <w:szCs w:val="24"/>
        </w:rPr>
        <w:t>_</w:t>
      </w:r>
      <w:r w:rsidR="00F24B6C">
        <w:rPr>
          <w:rFonts w:ascii="Times New Roman" w:hAnsi="Times New Roman" w:cs="Times New Roman"/>
          <w:sz w:val="24"/>
          <w:szCs w:val="24"/>
        </w:rPr>
        <w:t>___</w:t>
      </w:r>
      <w:r w:rsidR="00815F68" w:rsidRPr="00F24B6C">
        <w:rPr>
          <w:rFonts w:ascii="Times New Roman" w:hAnsi="Times New Roman" w:cs="Times New Roman"/>
          <w:sz w:val="24"/>
          <w:szCs w:val="24"/>
        </w:rPr>
        <w:t>_</w:t>
      </w:r>
      <w:r w:rsidRPr="00644BEC">
        <w:rPr>
          <w:rFonts w:ascii="Times New Roman" w:hAnsi="Times New Roman" w:cs="Times New Roman"/>
          <w:sz w:val="24"/>
          <w:szCs w:val="24"/>
        </w:rPr>
        <w:t>% a.a</w:t>
      </w:r>
    </w:p>
    <w:p w14:paraId="6E23074B" w14:textId="77777777" w:rsidR="00D811C6" w:rsidRPr="00644BEC" w:rsidRDefault="00D811C6" w:rsidP="0096739C">
      <w:pPr>
        <w:pStyle w:val="Corpodetexto"/>
        <w:tabs>
          <w:tab w:val="left" w:pos="3224"/>
        </w:tabs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50DBBD35" w14:textId="68A4D6C2" w:rsidR="009F43ED" w:rsidRPr="00957FE1" w:rsidRDefault="00FD3501" w:rsidP="00957FE1">
      <w:pPr>
        <w:pStyle w:val="PargrafodaLista"/>
        <w:numPr>
          <w:ilvl w:val="1"/>
          <w:numId w:val="29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957FE1">
        <w:rPr>
          <w:rFonts w:ascii="Times New Roman" w:hAnsi="Times New Roman" w:cs="Times New Roman"/>
          <w:sz w:val="24"/>
          <w:szCs w:val="24"/>
        </w:rPr>
        <w:t>Ativo</w:t>
      </w:r>
      <w:r w:rsidRPr="00957F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Total</w:t>
      </w:r>
      <w:r w:rsidRPr="00957F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B0A59" w:rsidRPr="00957FE1">
        <w:rPr>
          <w:rFonts w:ascii="Times New Roman" w:hAnsi="Times New Roman" w:cs="Times New Roman"/>
          <w:spacing w:val="-1"/>
          <w:sz w:val="24"/>
          <w:szCs w:val="24"/>
        </w:rPr>
        <w:t xml:space="preserve">sob gestão </w:t>
      </w:r>
      <w:r w:rsidRPr="00957FE1">
        <w:rPr>
          <w:rFonts w:ascii="Times New Roman" w:hAnsi="Times New Roman" w:cs="Times New Roman"/>
          <w:sz w:val="24"/>
          <w:szCs w:val="24"/>
        </w:rPr>
        <w:t>da</w:t>
      </w:r>
      <w:r w:rsidRPr="00957F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EFPC</w:t>
      </w:r>
      <w:r w:rsidRPr="00957F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(em</w:t>
      </w:r>
      <w:r w:rsidRPr="00957F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milhões</w:t>
      </w:r>
      <w:r w:rsidR="00BB0A59" w:rsidRPr="00957FE1">
        <w:rPr>
          <w:rFonts w:ascii="Times New Roman" w:hAnsi="Times New Roman" w:cs="Times New Roman"/>
          <w:sz w:val="24"/>
          <w:szCs w:val="24"/>
        </w:rPr>
        <w:t xml:space="preserve"> de R$</w:t>
      </w:r>
      <w:r w:rsidRPr="00957FE1">
        <w:rPr>
          <w:rFonts w:ascii="Times New Roman" w:hAnsi="Times New Roman" w:cs="Times New Roman"/>
          <w:sz w:val="24"/>
          <w:szCs w:val="24"/>
        </w:rPr>
        <w:t>)</w:t>
      </w:r>
      <w:r w:rsidRPr="00957F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nos</w:t>
      </w:r>
      <w:r w:rsidRPr="00957F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últimos</w:t>
      </w:r>
      <w:r w:rsidRPr="00957F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5</w:t>
      </w:r>
      <w:r w:rsidRPr="00957F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anos: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4394"/>
      </w:tblGrid>
      <w:tr w:rsidR="009F43ED" w:rsidRPr="00644BEC" w14:paraId="396A6953" w14:textId="77777777" w:rsidTr="00352CE0">
        <w:trPr>
          <w:trHeight w:val="195"/>
        </w:trPr>
        <w:tc>
          <w:tcPr>
            <w:tcW w:w="1147" w:type="dxa"/>
          </w:tcPr>
          <w:p w14:paraId="18F688ED" w14:textId="77777777" w:rsidR="009F43ED" w:rsidRPr="00644BEC" w:rsidRDefault="00FD3501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Ano</w:t>
            </w:r>
          </w:p>
        </w:tc>
        <w:tc>
          <w:tcPr>
            <w:tcW w:w="4394" w:type="dxa"/>
            <w:tcBorders>
              <w:right w:val="single" w:sz="12" w:space="0" w:color="808080"/>
            </w:tcBorders>
          </w:tcPr>
          <w:p w14:paraId="44EFAA70" w14:textId="77777777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Ativo</w:t>
            </w:r>
            <w:r w:rsidRPr="00644BEC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sob</w:t>
            </w:r>
            <w:r w:rsidRPr="00644BEC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gestão</w:t>
            </w:r>
            <w:r w:rsidRPr="00644BE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 w:rsidRPr="00644BEC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  <w:r w:rsidRPr="00644BEC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milhões</w:t>
            </w:r>
          </w:p>
        </w:tc>
      </w:tr>
      <w:tr w:rsidR="009F43ED" w:rsidRPr="00644BEC" w14:paraId="1623B737" w14:textId="77777777" w:rsidTr="00352CE0">
        <w:trPr>
          <w:trHeight w:val="195"/>
        </w:trPr>
        <w:tc>
          <w:tcPr>
            <w:tcW w:w="1147" w:type="dxa"/>
          </w:tcPr>
          <w:p w14:paraId="42575870" w14:textId="77777777" w:rsidR="009F43ED" w:rsidRPr="00644BEC" w:rsidRDefault="00FD3501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202</w:t>
            </w:r>
            <w:r w:rsidR="00CE4CA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right w:val="single" w:sz="12" w:space="0" w:color="808080"/>
            </w:tcBorders>
          </w:tcPr>
          <w:p w14:paraId="2BE89EE0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ED" w:rsidRPr="00644BEC" w14:paraId="4C379377" w14:textId="77777777" w:rsidTr="00352CE0">
        <w:trPr>
          <w:trHeight w:val="195"/>
        </w:trPr>
        <w:tc>
          <w:tcPr>
            <w:tcW w:w="1147" w:type="dxa"/>
          </w:tcPr>
          <w:p w14:paraId="73388987" w14:textId="77777777" w:rsidR="009F43ED" w:rsidRPr="00644BEC" w:rsidRDefault="00CE4CA4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2020</w:t>
            </w:r>
          </w:p>
        </w:tc>
        <w:tc>
          <w:tcPr>
            <w:tcW w:w="4394" w:type="dxa"/>
            <w:tcBorders>
              <w:right w:val="single" w:sz="12" w:space="0" w:color="808080"/>
            </w:tcBorders>
          </w:tcPr>
          <w:p w14:paraId="5B00E3FF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ED" w:rsidRPr="00644BEC" w14:paraId="265A516D" w14:textId="77777777" w:rsidTr="00352CE0">
        <w:trPr>
          <w:trHeight w:val="193"/>
        </w:trPr>
        <w:tc>
          <w:tcPr>
            <w:tcW w:w="1147" w:type="dxa"/>
          </w:tcPr>
          <w:p w14:paraId="0B21104E" w14:textId="77777777" w:rsidR="009F43ED" w:rsidRPr="00644BEC" w:rsidRDefault="00CE4CA4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2019</w:t>
            </w:r>
          </w:p>
        </w:tc>
        <w:tc>
          <w:tcPr>
            <w:tcW w:w="4394" w:type="dxa"/>
            <w:tcBorders>
              <w:right w:val="single" w:sz="12" w:space="0" w:color="808080"/>
            </w:tcBorders>
          </w:tcPr>
          <w:p w14:paraId="0E7B2C2C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ED" w:rsidRPr="00644BEC" w14:paraId="42AC7C06" w14:textId="77777777" w:rsidTr="00352CE0">
        <w:trPr>
          <w:trHeight w:val="197"/>
        </w:trPr>
        <w:tc>
          <w:tcPr>
            <w:tcW w:w="1147" w:type="dxa"/>
          </w:tcPr>
          <w:p w14:paraId="71F29A56" w14:textId="77777777" w:rsidR="009F43ED" w:rsidRPr="00644BEC" w:rsidRDefault="00FD3501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201</w:t>
            </w:r>
            <w:r w:rsidR="00CE4CA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right w:val="single" w:sz="12" w:space="0" w:color="808080"/>
            </w:tcBorders>
          </w:tcPr>
          <w:p w14:paraId="0317C9FC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ED" w:rsidRPr="00644BEC" w14:paraId="68D4D003" w14:textId="77777777" w:rsidTr="00352CE0">
        <w:trPr>
          <w:trHeight w:val="195"/>
        </w:trPr>
        <w:tc>
          <w:tcPr>
            <w:tcW w:w="1147" w:type="dxa"/>
            <w:tcBorders>
              <w:bottom w:val="single" w:sz="12" w:space="0" w:color="808080"/>
            </w:tcBorders>
          </w:tcPr>
          <w:p w14:paraId="6E1EC3DA" w14:textId="77777777" w:rsidR="009F43ED" w:rsidRPr="00644BEC" w:rsidRDefault="00FD3501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201</w:t>
            </w:r>
            <w:r w:rsidR="004E1F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bottom w:val="single" w:sz="12" w:space="0" w:color="808080"/>
              <w:right w:val="single" w:sz="12" w:space="0" w:color="808080"/>
            </w:tcBorders>
          </w:tcPr>
          <w:p w14:paraId="2D4C7297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24A36" w14:textId="243B1880" w:rsidR="0018320F" w:rsidRDefault="0018320F" w:rsidP="0018320F">
      <w:pPr>
        <w:pStyle w:val="PargrafodaLista"/>
        <w:tabs>
          <w:tab w:val="left" w:pos="647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</w:p>
    <w:p w14:paraId="0A27B062" w14:textId="77777777" w:rsidR="00015FF6" w:rsidRDefault="00015FF6" w:rsidP="0018320F">
      <w:pPr>
        <w:pStyle w:val="PargrafodaLista"/>
        <w:tabs>
          <w:tab w:val="left" w:pos="647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</w:p>
    <w:p w14:paraId="473CF608" w14:textId="122459BC" w:rsidR="009F43ED" w:rsidRPr="00957FE1" w:rsidRDefault="00FD3501" w:rsidP="00957FE1">
      <w:pPr>
        <w:pStyle w:val="PargrafodaLista"/>
        <w:numPr>
          <w:ilvl w:val="1"/>
          <w:numId w:val="29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957FE1">
        <w:rPr>
          <w:rFonts w:ascii="Times New Roman" w:hAnsi="Times New Roman" w:cs="Times New Roman"/>
          <w:sz w:val="24"/>
          <w:szCs w:val="24"/>
        </w:rPr>
        <w:lastRenderedPageBreak/>
        <w:t>Quantitativo</w:t>
      </w:r>
      <w:r w:rsidRPr="00957F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de</w:t>
      </w:r>
      <w:r w:rsidRPr="00957F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participantes</w:t>
      </w:r>
      <w:r w:rsidR="00BB0A59" w:rsidRPr="00957FE1">
        <w:rPr>
          <w:rFonts w:ascii="Times New Roman" w:hAnsi="Times New Roman" w:cs="Times New Roman"/>
          <w:sz w:val="24"/>
          <w:szCs w:val="24"/>
        </w:rPr>
        <w:t>, patrocinadores e planos</w:t>
      </w:r>
      <w:r w:rsidRPr="00957F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da</w:t>
      </w:r>
      <w:r w:rsidRPr="00957F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EFPC</w:t>
      </w:r>
      <w:r w:rsidRPr="00957F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nos</w:t>
      </w:r>
      <w:r w:rsidRPr="00957F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últimos</w:t>
      </w:r>
      <w:r w:rsidRPr="00957F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5</w:t>
      </w:r>
      <w:r w:rsidR="00957FE1">
        <w:rPr>
          <w:rFonts w:ascii="Times New Roman" w:hAnsi="Times New Roman" w:cs="Times New Roman"/>
          <w:sz w:val="24"/>
          <w:szCs w:val="24"/>
        </w:rPr>
        <w:t xml:space="preserve"> (cinco)</w:t>
      </w:r>
      <w:r w:rsidRPr="00957F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FE1">
        <w:rPr>
          <w:rFonts w:ascii="Times New Roman" w:hAnsi="Times New Roman" w:cs="Times New Roman"/>
          <w:sz w:val="24"/>
          <w:szCs w:val="24"/>
        </w:rPr>
        <w:t>anos:</w:t>
      </w:r>
    </w:p>
    <w:tbl>
      <w:tblPr>
        <w:tblStyle w:val="TableNormal"/>
        <w:tblW w:w="8944" w:type="dxa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2551"/>
        <w:gridCol w:w="2694"/>
        <w:gridCol w:w="2552"/>
      </w:tblGrid>
      <w:tr w:rsidR="00BB0A59" w:rsidRPr="00644BEC" w14:paraId="57FE702D" w14:textId="40B8BCF1" w:rsidTr="00BB0A59">
        <w:trPr>
          <w:trHeight w:val="195"/>
        </w:trPr>
        <w:tc>
          <w:tcPr>
            <w:tcW w:w="1147" w:type="dxa"/>
          </w:tcPr>
          <w:p w14:paraId="08B75CD0" w14:textId="77777777" w:rsidR="00BB0A59" w:rsidRPr="00644BEC" w:rsidRDefault="00BB0A59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Ano</w:t>
            </w:r>
          </w:p>
        </w:tc>
        <w:tc>
          <w:tcPr>
            <w:tcW w:w="2551" w:type="dxa"/>
            <w:tcBorders>
              <w:right w:val="single" w:sz="12" w:space="0" w:color="808080"/>
            </w:tcBorders>
          </w:tcPr>
          <w:p w14:paraId="7D704B1C" w14:textId="012E6FC1" w:rsidR="00BB0A59" w:rsidRPr="00644BEC" w:rsidRDefault="00BB0A59" w:rsidP="00BB0A59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44BEC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tcBorders>
              <w:right w:val="single" w:sz="12" w:space="0" w:color="808080"/>
            </w:tcBorders>
          </w:tcPr>
          <w:p w14:paraId="1D4A194C" w14:textId="1CC15C6C" w:rsidR="00BB0A59" w:rsidRPr="00644BEC" w:rsidRDefault="00BB0A59" w:rsidP="00BB0A59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Quant. de Patrocinadores</w:t>
            </w:r>
          </w:p>
        </w:tc>
        <w:tc>
          <w:tcPr>
            <w:tcW w:w="2552" w:type="dxa"/>
            <w:tcBorders>
              <w:right w:val="single" w:sz="12" w:space="0" w:color="808080"/>
            </w:tcBorders>
            <w:vAlign w:val="center"/>
          </w:tcPr>
          <w:p w14:paraId="0A353754" w14:textId="5377C637" w:rsidR="00BB0A59" w:rsidRPr="00644BEC" w:rsidRDefault="00BB0A59" w:rsidP="00BB0A59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Quant. de Planos</w:t>
            </w:r>
          </w:p>
        </w:tc>
      </w:tr>
      <w:tr w:rsidR="00BB0A59" w:rsidRPr="00644BEC" w14:paraId="0259D920" w14:textId="369859D3" w:rsidTr="00BB0A59">
        <w:trPr>
          <w:trHeight w:val="195"/>
        </w:trPr>
        <w:tc>
          <w:tcPr>
            <w:tcW w:w="1147" w:type="dxa"/>
          </w:tcPr>
          <w:p w14:paraId="572243B1" w14:textId="77777777" w:rsidR="00BB0A59" w:rsidRPr="00644BEC" w:rsidRDefault="00BB0A59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12" w:space="0" w:color="808080"/>
            </w:tcBorders>
          </w:tcPr>
          <w:p w14:paraId="588BB2DE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12" w:space="0" w:color="808080"/>
            </w:tcBorders>
          </w:tcPr>
          <w:p w14:paraId="60759E51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808080"/>
            </w:tcBorders>
          </w:tcPr>
          <w:p w14:paraId="0DBAB1FF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9" w:rsidRPr="00644BEC" w14:paraId="7DC4720E" w14:textId="4E4B3BE8" w:rsidTr="00BB0A59">
        <w:trPr>
          <w:trHeight w:val="195"/>
        </w:trPr>
        <w:tc>
          <w:tcPr>
            <w:tcW w:w="1147" w:type="dxa"/>
          </w:tcPr>
          <w:p w14:paraId="4BEB585F" w14:textId="77777777" w:rsidR="00BB0A59" w:rsidRPr="00644BEC" w:rsidRDefault="00BB0A59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2020</w:t>
            </w:r>
          </w:p>
        </w:tc>
        <w:tc>
          <w:tcPr>
            <w:tcW w:w="2551" w:type="dxa"/>
            <w:tcBorders>
              <w:right w:val="single" w:sz="12" w:space="0" w:color="808080"/>
            </w:tcBorders>
          </w:tcPr>
          <w:p w14:paraId="1EAA13C0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12" w:space="0" w:color="808080"/>
            </w:tcBorders>
          </w:tcPr>
          <w:p w14:paraId="21A300BB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808080"/>
            </w:tcBorders>
          </w:tcPr>
          <w:p w14:paraId="37461CEE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9" w:rsidRPr="00644BEC" w14:paraId="4EF0FD11" w14:textId="17D0B4A6" w:rsidTr="00BB0A59">
        <w:trPr>
          <w:trHeight w:val="193"/>
        </w:trPr>
        <w:tc>
          <w:tcPr>
            <w:tcW w:w="1147" w:type="dxa"/>
          </w:tcPr>
          <w:p w14:paraId="745883F6" w14:textId="77777777" w:rsidR="00BB0A59" w:rsidRPr="00644BEC" w:rsidRDefault="00BB0A59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2019</w:t>
            </w:r>
          </w:p>
        </w:tc>
        <w:tc>
          <w:tcPr>
            <w:tcW w:w="2551" w:type="dxa"/>
            <w:tcBorders>
              <w:right w:val="single" w:sz="12" w:space="0" w:color="808080"/>
            </w:tcBorders>
          </w:tcPr>
          <w:p w14:paraId="02CB5E65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12" w:space="0" w:color="808080"/>
            </w:tcBorders>
          </w:tcPr>
          <w:p w14:paraId="49BC84BD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808080"/>
            </w:tcBorders>
          </w:tcPr>
          <w:p w14:paraId="3CAF0425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9" w:rsidRPr="00644BEC" w14:paraId="2C5AFB2C" w14:textId="213ECFFE" w:rsidTr="00BB0A59">
        <w:trPr>
          <w:trHeight w:val="197"/>
        </w:trPr>
        <w:tc>
          <w:tcPr>
            <w:tcW w:w="1147" w:type="dxa"/>
          </w:tcPr>
          <w:p w14:paraId="0E294DBF" w14:textId="77777777" w:rsidR="00BB0A59" w:rsidRPr="00644BEC" w:rsidRDefault="00BB0A59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right w:val="single" w:sz="12" w:space="0" w:color="808080"/>
            </w:tcBorders>
          </w:tcPr>
          <w:p w14:paraId="61985753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12" w:space="0" w:color="808080"/>
            </w:tcBorders>
          </w:tcPr>
          <w:p w14:paraId="268743FB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808080"/>
            </w:tcBorders>
          </w:tcPr>
          <w:p w14:paraId="01BE00DE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9" w:rsidRPr="00644BEC" w14:paraId="2C70E095" w14:textId="713403F6" w:rsidTr="00BB0A59">
        <w:trPr>
          <w:trHeight w:val="195"/>
        </w:trPr>
        <w:tc>
          <w:tcPr>
            <w:tcW w:w="1147" w:type="dxa"/>
            <w:tcBorders>
              <w:bottom w:val="single" w:sz="12" w:space="0" w:color="808080"/>
            </w:tcBorders>
          </w:tcPr>
          <w:p w14:paraId="39628FAA" w14:textId="77777777" w:rsidR="00BB0A59" w:rsidRPr="00644BEC" w:rsidRDefault="00BB0A59" w:rsidP="0096739C">
            <w:pPr>
              <w:pStyle w:val="TableParagraph"/>
              <w:spacing w:line="288" w:lineRule="auto"/>
              <w:ind w:right="-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bottom w:val="single" w:sz="12" w:space="0" w:color="808080"/>
              <w:right w:val="single" w:sz="12" w:space="0" w:color="808080"/>
            </w:tcBorders>
          </w:tcPr>
          <w:p w14:paraId="152E4DF1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12" w:space="0" w:color="808080"/>
              <w:right w:val="single" w:sz="12" w:space="0" w:color="808080"/>
            </w:tcBorders>
          </w:tcPr>
          <w:p w14:paraId="113F2A4E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808080"/>
              <w:right w:val="single" w:sz="12" w:space="0" w:color="808080"/>
            </w:tcBorders>
          </w:tcPr>
          <w:p w14:paraId="7388E0DD" w14:textId="77777777" w:rsidR="00BB0A59" w:rsidRPr="00644BEC" w:rsidRDefault="00BB0A59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64794B" w14:textId="1793306E" w:rsidR="009F43ED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04B5A91B" w14:textId="2FA656D3" w:rsidR="00957FE1" w:rsidRDefault="00957FE1" w:rsidP="00957FE1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957FE1">
        <w:rPr>
          <w:rFonts w:ascii="Times New Roman" w:hAnsi="Times New Roman" w:cs="Times New Roman"/>
          <w:sz w:val="20"/>
          <w:szCs w:val="20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Especificar quais planos multipatrocinados são atualmente administrados e quais são os patrocinadores e quantidade de participantes.</w:t>
      </w:r>
    </w:p>
    <w:p w14:paraId="35E9EC94" w14:textId="4DE66F5F" w:rsidR="00957FE1" w:rsidRDefault="00957FE1" w:rsidP="00957FE1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957FE1">
        <w:rPr>
          <w:rFonts w:ascii="Times New Roman" w:hAnsi="Times New Roman" w:cs="Times New Roman"/>
          <w:sz w:val="20"/>
          <w:szCs w:val="20"/>
        </w:rPr>
        <w:t>1.4</w:t>
      </w:r>
      <w:r>
        <w:rPr>
          <w:rFonts w:ascii="Times New Roman" w:hAnsi="Times New Roman" w:cs="Times New Roman"/>
          <w:sz w:val="24"/>
          <w:szCs w:val="24"/>
        </w:rPr>
        <w:t xml:space="preserve"> Estrutura de Governança (</w:t>
      </w:r>
      <w:r w:rsidRPr="00644BEC">
        <w:rPr>
          <w:rFonts w:ascii="Times New Roman" w:hAnsi="Times New Roman" w:cs="Times New Roman"/>
          <w:sz w:val="24"/>
          <w:szCs w:val="24"/>
        </w:rPr>
        <w:t>Composição dos Órgãos Estatutários, Existência de Comitês, Comitês de</w:t>
      </w:r>
      <w:r w:rsidRPr="00644BE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Investimento,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Comitês de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Planos, Processode Gestão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 Riscos e Controles Internos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C4B7E1C" w14:textId="4EF05F95" w:rsidR="00250A17" w:rsidRDefault="00250A17" w:rsidP="00957FE1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250A17">
        <w:rPr>
          <w:rFonts w:ascii="Times New Roman" w:hAnsi="Times New Roman" w:cs="Times New Roman"/>
          <w:sz w:val="20"/>
          <w:szCs w:val="20"/>
        </w:rPr>
        <w:t xml:space="preserve">1.4.1 </w:t>
      </w:r>
      <w:r>
        <w:rPr>
          <w:rFonts w:ascii="Times New Roman" w:hAnsi="Times New Roman" w:cs="Times New Roman"/>
          <w:sz w:val="24"/>
          <w:szCs w:val="24"/>
        </w:rPr>
        <w:t>Forma de escolha dos membros do Conselho Deliberativo, Conselho Fiscal, Diretoria Executiva e Comitê de Investimento;</w:t>
      </w:r>
    </w:p>
    <w:p w14:paraId="3AE9F6D0" w14:textId="403F4F18" w:rsidR="009F43ED" w:rsidRPr="00644BEC" w:rsidRDefault="00957FE1" w:rsidP="00957FE1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957FE1">
        <w:rPr>
          <w:rFonts w:ascii="Times New Roman" w:hAnsi="Times New Roman" w:cs="Times New Roman"/>
          <w:sz w:val="20"/>
          <w:szCs w:val="20"/>
        </w:rPr>
        <w:t>1.5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FD3501" w:rsidRPr="00644BEC">
        <w:rPr>
          <w:rFonts w:ascii="Times New Roman" w:hAnsi="Times New Roman" w:cs="Times New Roman"/>
          <w:sz w:val="24"/>
          <w:szCs w:val="24"/>
        </w:rPr>
        <w:t>ualificação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técnica </w:t>
      </w:r>
      <w:r w:rsidR="00FD3501" w:rsidRPr="00644BEC">
        <w:rPr>
          <w:rFonts w:ascii="Times New Roman" w:hAnsi="Times New Roman" w:cs="Times New Roman"/>
          <w:sz w:val="24"/>
          <w:szCs w:val="24"/>
        </w:rPr>
        <w:t>e</w:t>
      </w:r>
      <w:r w:rsidR="00FD3501"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experiência</w:t>
      </w:r>
      <w:r w:rsidR="00FD3501"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da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Diretoria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Executiva:</w:t>
      </w:r>
    </w:p>
    <w:tbl>
      <w:tblPr>
        <w:tblStyle w:val="TableNormal"/>
        <w:tblW w:w="8943" w:type="dxa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1701"/>
        <w:gridCol w:w="2976"/>
        <w:gridCol w:w="1843"/>
      </w:tblGrid>
      <w:tr w:rsidR="00957FE1" w:rsidRPr="00644BEC" w14:paraId="2CEAA89C" w14:textId="77777777" w:rsidTr="002A20CF">
        <w:trPr>
          <w:trHeight w:val="397"/>
        </w:trPr>
        <w:tc>
          <w:tcPr>
            <w:tcW w:w="2423" w:type="dxa"/>
            <w:vAlign w:val="center"/>
          </w:tcPr>
          <w:p w14:paraId="3CAE54CB" w14:textId="77777777" w:rsidR="00957FE1" w:rsidRPr="00644BEC" w:rsidRDefault="00957FE1" w:rsidP="002A20CF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  <w:r w:rsidRPr="00644BE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Diretoria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Executiva</w:t>
            </w:r>
            <w:r w:rsidRPr="00644BE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(Nome)</w:t>
            </w:r>
          </w:p>
        </w:tc>
        <w:tc>
          <w:tcPr>
            <w:tcW w:w="1701" w:type="dxa"/>
            <w:vAlign w:val="center"/>
          </w:tcPr>
          <w:p w14:paraId="06F7B150" w14:textId="77777777" w:rsidR="00957FE1" w:rsidRPr="00644BEC" w:rsidRDefault="00957FE1" w:rsidP="002A20CF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Cargo/Função</w:t>
            </w:r>
          </w:p>
        </w:tc>
        <w:tc>
          <w:tcPr>
            <w:tcW w:w="2976" w:type="dxa"/>
            <w:vAlign w:val="center"/>
          </w:tcPr>
          <w:p w14:paraId="6759FB10" w14:textId="2510B1A8" w:rsidR="00957FE1" w:rsidRDefault="00957FE1" w:rsidP="002A20CF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pacing w:val="-33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Tempo</w:t>
            </w:r>
            <w:r w:rsidRPr="00644BE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Experiência</w:t>
            </w:r>
            <w:r w:rsidRPr="00644BE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 w:rsidRPr="00644BE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Previdência</w:t>
            </w:r>
            <w:r w:rsidRPr="00644BE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Complementar</w:t>
            </w:r>
          </w:p>
          <w:p w14:paraId="02018D14" w14:textId="77777777" w:rsidR="00957FE1" w:rsidRPr="00644BEC" w:rsidRDefault="00957FE1" w:rsidP="002A20CF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(anos</w:t>
            </w:r>
            <w:r w:rsidRPr="00644BE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completos)</w:t>
            </w:r>
          </w:p>
        </w:tc>
        <w:tc>
          <w:tcPr>
            <w:tcW w:w="1843" w:type="dxa"/>
            <w:tcBorders>
              <w:right w:val="single" w:sz="12" w:space="0" w:color="808080"/>
            </w:tcBorders>
            <w:vAlign w:val="center"/>
          </w:tcPr>
          <w:p w14:paraId="108DD9D6" w14:textId="77777777" w:rsidR="00957FE1" w:rsidRPr="00644BEC" w:rsidRDefault="00957FE1" w:rsidP="002A20CF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Formação</w:t>
            </w:r>
            <w:r w:rsidRPr="00644BEC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Acadêmica</w:t>
            </w:r>
          </w:p>
        </w:tc>
      </w:tr>
      <w:tr w:rsidR="00957FE1" w:rsidRPr="00644BEC" w14:paraId="05724F52" w14:textId="77777777" w:rsidTr="00957FE1">
        <w:trPr>
          <w:trHeight w:val="195"/>
        </w:trPr>
        <w:tc>
          <w:tcPr>
            <w:tcW w:w="2423" w:type="dxa"/>
          </w:tcPr>
          <w:p w14:paraId="41532630" w14:textId="77777777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ECDE26" w14:textId="77777777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313220E" w14:textId="173A743D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808080"/>
            </w:tcBorders>
          </w:tcPr>
          <w:p w14:paraId="400E7383" w14:textId="77777777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E1" w:rsidRPr="00644BEC" w14:paraId="0A6530C1" w14:textId="77777777" w:rsidTr="00957FE1">
        <w:trPr>
          <w:trHeight w:val="193"/>
        </w:trPr>
        <w:tc>
          <w:tcPr>
            <w:tcW w:w="2423" w:type="dxa"/>
          </w:tcPr>
          <w:p w14:paraId="0D59B164" w14:textId="77777777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F7106F" w14:textId="77777777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53E5AA0" w14:textId="24C5FD01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808080"/>
            </w:tcBorders>
          </w:tcPr>
          <w:p w14:paraId="54277FF8" w14:textId="77777777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E1" w:rsidRPr="00644BEC" w14:paraId="775EC102" w14:textId="77777777" w:rsidTr="00957FE1">
        <w:trPr>
          <w:trHeight w:val="195"/>
        </w:trPr>
        <w:tc>
          <w:tcPr>
            <w:tcW w:w="2423" w:type="dxa"/>
          </w:tcPr>
          <w:p w14:paraId="670BFF8D" w14:textId="77777777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57C134" w14:textId="77777777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B9BC0D6" w14:textId="277DEA6E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808080"/>
            </w:tcBorders>
          </w:tcPr>
          <w:p w14:paraId="71417628" w14:textId="77777777" w:rsidR="00957FE1" w:rsidRPr="00644BEC" w:rsidRDefault="00957FE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1F59E6" w14:textId="77777777" w:rsidR="009F43ED" w:rsidRPr="00687F1E" w:rsidRDefault="00FD3501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0"/>
          <w:szCs w:val="20"/>
        </w:rPr>
      </w:pPr>
      <w:r w:rsidRPr="00687F1E">
        <w:rPr>
          <w:rFonts w:ascii="Times New Roman" w:hAnsi="Times New Roman" w:cs="Times New Roman"/>
          <w:sz w:val="20"/>
          <w:szCs w:val="20"/>
        </w:rPr>
        <w:t>*</w:t>
      </w:r>
      <w:r w:rsidRPr="00687F1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A</w:t>
      </w:r>
      <w:r w:rsidRPr="00687F1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comprovação</w:t>
      </w:r>
      <w:r w:rsidRPr="00687F1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da</w:t>
      </w:r>
      <w:r w:rsidRPr="00687F1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qualificação</w:t>
      </w:r>
      <w:r w:rsidRPr="00687F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e</w:t>
      </w:r>
      <w:r w:rsidRPr="00687F1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experiência</w:t>
      </w:r>
      <w:r w:rsidRPr="00687F1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da</w:t>
      </w:r>
      <w:r w:rsidRPr="00687F1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diretoria</w:t>
      </w:r>
      <w:r w:rsidRPr="00687F1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executiva</w:t>
      </w:r>
      <w:r w:rsidRPr="00687F1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ocorrerá</w:t>
      </w:r>
      <w:r w:rsidRPr="00687F1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por</w:t>
      </w:r>
      <w:r w:rsidRPr="00687F1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meio</w:t>
      </w:r>
      <w:r w:rsidRPr="00687F1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de</w:t>
      </w:r>
      <w:r w:rsidRPr="00687F1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87F1E">
        <w:rPr>
          <w:rFonts w:ascii="Times New Roman" w:hAnsi="Times New Roman" w:cs="Times New Roman"/>
          <w:sz w:val="20"/>
          <w:szCs w:val="20"/>
        </w:rPr>
        <w:t>minicurrículo.</w:t>
      </w:r>
    </w:p>
    <w:p w14:paraId="12C87CE3" w14:textId="27072C85" w:rsidR="009F43ED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56B4A113" w14:textId="2E031EA6" w:rsidR="0099211B" w:rsidRDefault="0099211B" w:rsidP="0099211B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957FE1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173">
        <w:rPr>
          <w:rFonts w:ascii="Times New Roman" w:hAnsi="Times New Roman" w:cs="Times New Roman"/>
          <w:sz w:val="24"/>
          <w:szCs w:val="24"/>
        </w:rPr>
        <w:t>Experiência da EFPC</w:t>
      </w:r>
      <w:r>
        <w:rPr>
          <w:rFonts w:ascii="Times New Roman" w:hAnsi="Times New Roman" w:cs="Times New Roman"/>
          <w:sz w:val="24"/>
          <w:szCs w:val="24"/>
        </w:rPr>
        <w:t xml:space="preserve"> em planos de contribuição definida;</w:t>
      </w:r>
    </w:p>
    <w:p w14:paraId="45531BC8" w14:textId="607D02CD" w:rsidR="0099211B" w:rsidRDefault="0099211B" w:rsidP="0099211B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957FE1">
        <w:rPr>
          <w:rFonts w:ascii="Times New Roman" w:hAnsi="Times New Roman" w:cs="Times New Roman"/>
          <w:sz w:val="20"/>
          <w:szCs w:val="20"/>
        </w:rPr>
        <w:t>1.</w:t>
      </w:r>
      <w:r w:rsidR="00250A17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Canais e meios fornecidos aos patrocinadores e participantes para prestação de informações;</w:t>
      </w:r>
    </w:p>
    <w:p w14:paraId="67748683" w14:textId="77777777" w:rsidR="0099211B" w:rsidRPr="00644BEC" w:rsidRDefault="0099211B" w:rsidP="0099211B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2BA96258" w14:textId="77777777" w:rsidR="009F43ED" w:rsidRPr="00644BEC" w:rsidRDefault="00FD3501" w:rsidP="00957FE1">
      <w:pPr>
        <w:pStyle w:val="PargrafodaLista"/>
        <w:numPr>
          <w:ilvl w:val="0"/>
          <w:numId w:val="29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b/>
          <w:sz w:val="24"/>
          <w:szCs w:val="24"/>
        </w:rPr>
      </w:pPr>
      <w:r w:rsidRPr="00644BEC">
        <w:rPr>
          <w:rFonts w:ascii="Times New Roman" w:hAnsi="Times New Roman" w:cs="Times New Roman"/>
          <w:b/>
          <w:spacing w:val="-1"/>
          <w:sz w:val="24"/>
          <w:szCs w:val="24"/>
        </w:rPr>
        <w:t>CONDIÇÕES</w:t>
      </w:r>
      <w:r w:rsidRPr="00644BE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pacing w:val="-1"/>
          <w:sz w:val="24"/>
          <w:szCs w:val="24"/>
        </w:rPr>
        <w:t>ECONÔMICAS</w:t>
      </w:r>
      <w:r w:rsidRPr="00644BE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DA</w:t>
      </w:r>
      <w:r w:rsidRPr="00644BE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PROPOSTA</w:t>
      </w:r>
    </w:p>
    <w:p w14:paraId="1C2E828B" w14:textId="3D56B6C7" w:rsidR="009F43ED" w:rsidRDefault="0099211B" w:rsidP="0099211B">
      <w:pPr>
        <w:pStyle w:val="PargrafodaLista"/>
        <w:tabs>
          <w:tab w:val="left" w:pos="647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  <w:r w:rsidRPr="0099211B">
        <w:rPr>
          <w:rFonts w:ascii="Times New Roman" w:hAnsi="Times New Roman" w:cs="Times New Roman"/>
          <w:sz w:val="20"/>
          <w:szCs w:val="20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Informar a forma de custeio para a administração do plano por meio de taxas de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b/>
          <w:sz w:val="24"/>
          <w:szCs w:val="24"/>
        </w:rPr>
        <w:t xml:space="preserve">administração </w:t>
      </w:r>
      <w:r w:rsidR="00FD3501" w:rsidRPr="00644BEC">
        <w:rPr>
          <w:rFonts w:ascii="Times New Roman" w:hAnsi="Times New Roman" w:cs="Times New Roman"/>
          <w:sz w:val="24"/>
          <w:szCs w:val="24"/>
        </w:rPr>
        <w:t>e de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b/>
          <w:sz w:val="24"/>
          <w:szCs w:val="24"/>
        </w:rPr>
        <w:t>carregamento</w:t>
      </w:r>
      <w:r w:rsidR="00FD3501" w:rsidRPr="00644BEC">
        <w:rPr>
          <w:rFonts w:ascii="Times New Roman" w:hAnsi="Times New Roman" w:cs="Times New Roman"/>
          <w:sz w:val="24"/>
          <w:szCs w:val="24"/>
        </w:rPr>
        <w:t>,</w:t>
      </w:r>
      <w:r w:rsidR="00FD3501"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cobradas</w:t>
      </w:r>
      <w:r w:rsidR="00FD3501"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dos</w:t>
      </w:r>
      <w:r w:rsidR="00FD3501"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participantes</w:t>
      </w:r>
      <w:r w:rsidR="00FD3501"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sobre</w:t>
      </w:r>
      <w:r w:rsidR="00FD3501"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as</w:t>
      </w:r>
      <w:r w:rsidR="00131AC8">
        <w:rPr>
          <w:rFonts w:ascii="Times New Roman" w:hAnsi="Times New Roman" w:cs="Times New Roman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contribuições</w:t>
      </w:r>
      <w:r w:rsidR="00FD3501"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e/ou</w:t>
      </w:r>
      <w:r w:rsidR="00FD3501"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saldo</w:t>
      </w:r>
      <w:r w:rsidR="00FD3501" w:rsidRPr="00644B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de</w:t>
      </w:r>
      <w:r w:rsidR="00FD3501"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conta.</w:t>
      </w:r>
      <w:r w:rsidR="00FD3501"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Os</w:t>
      </w:r>
      <w:r w:rsidR="00FD3501"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valores</w:t>
      </w:r>
      <w:r w:rsidR="00FD3501"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apresentados</w:t>
      </w:r>
      <w:r w:rsidR="007117CE">
        <w:rPr>
          <w:rFonts w:ascii="Times New Roman" w:hAnsi="Times New Roman" w:cs="Times New Roman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nesta proposta devem</w:t>
      </w:r>
      <w:r w:rsidR="00FD3501"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ser expressos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em</w:t>
      </w:r>
      <w:r w:rsidR="00FD3501"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percentual</w:t>
      </w:r>
      <w:r w:rsidR="00FD3501" w:rsidRPr="00644B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ao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ano, com</w:t>
      </w:r>
      <w:r w:rsidR="00FD3501"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duas casas decimais.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4110"/>
      </w:tblGrid>
      <w:tr w:rsidR="009F43ED" w:rsidRPr="00644BEC" w14:paraId="52520C9D" w14:textId="77777777" w:rsidTr="007117CE">
        <w:trPr>
          <w:trHeight w:val="193"/>
        </w:trPr>
        <w:tc>
          <w:tcPr>
            <w:tcW w:w="4124" w:type="dxa"/>
          </w:tcPr>
          <w:p w14:paraId="3F52C74B" w14:textId="43A351EA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TAXA</w:t>
            </w:r>
            <w:r w:rsidRPr="00644BEC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CARREGAMENTO</w:t>
            </w:r>
            <w:r w:rsidR="00992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4110" w:type="dxa"/>
            <w:tcBorders>
              <w:right w:val="single" w:sz="12" w:space="0" w:color="808080"/>
            </w:tcBorders>
          </w:tcPr>
          <w:p w14:paraId="65B455F2" w14:textId="130B09FE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TAXA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ADMINISTRAÇÃO</w:t>
            </w:r>
            <w:r w:rsidR="00992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9F43ED" w:rsidRPr="00644BEC" w14:paraId="6806F2E1" w14:textId="77777777" w:rsidTr="007117CE">
        <w:trPr>
          <w:trHeight w:val="198"/>
        </w:trPr>
        <w:tc>
          <w:tcPr>
            <w:tcW w:w="4124" w:type="dxa"/>
            <w:tcBorders>
              <w:bottom w:val="single" w:sz="12" w:space="0" w:color="808080"/>
            </w:tcBorders>
          </w:tcPr>
          <w:p w14:paraId="30BACBDC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12" w:space="0" w:color="808080"/>
              <w:right w:val="single" w:sz="12" w:space="0" w:color="808080"/>
            </w:tcBorders>
          </w:tcPr>
          <w:p w14:paraId="092B952F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A09487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446EE35F" w14:textId="2AD68E31" w:rsidR="009F43ED" w:rsidRPr="00644BEC" w:rsidRDefault="0099211B" w:rsidP="0099211B">
      <w:pPr>
        <w:pStyle w:val="PargrafodaLista"/>
        <w:tabs>
          <w:tab w:val="left" w:pos="647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  <w:r w:rsidRPr="0099211B">
        <w:rPr>
          <w:rFonts w:ascii="Times New Roman" w:hAnsi="Times New Roman" w:cs="Times New Roman"/>
          <w:sz w:val="20"/>
          <w:szCs w:val="20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Informar</w:t>
      </w:r>
      <w:r w:rsidR="00FD3501"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o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valor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das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despesas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administrativas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por</w:t>
      </w:r>
      <w:r w:rsidR="00FD3501"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ativo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e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por</w:t>
      </w:r>
      <w:r w:rsidR="00FD3501"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participante:</w:t>
      </w:r>
    </w:p>
    <w:tbl>
      <w:tblPr>
        <w:tblStyle w:val="TableNormal"/>
        <w:tblW w:w="9085" w:type="dxa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260"/>
        <w:gridCol w:w="3544"/>
      </w:tblGrid>
      <w:tr w:rsidR="009F43ED" w:rsidRPr="00644BEC" w14:paraId="789E24E2" w14:textId="77777777" w:rsidTr="0099211B">
        <w:trPr>
          <w:trHeight w:val="193"/>
        </w:trPr>
        <w:tc>
          <w:tcPr>
            <w:tcW w:w="2281" w:type="dxa"/>
            <w:vAlign w:val="center"/>
          </w:tcPr>
          <w:p w14:paraId="6D1595BE" w14:textId="258D1FEB" w:rsidR="009F43ED" w:rsidRPr="00644BEC" w:rsidRDefault="0099211B" w:rsidP="0099211B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Exercício</w:t>
            </w:r>
          </w:p>
        </w:tc>
        <w:tc>
          <w:tcPr>
            <w:tcW w:w="3260" w:type="dxa"/>
            <w:vAlign w:val="center"/>
          </w:tcPr>
          <w:p w14:paraId="701E78E1" w14:textId="77777777" w:rsidR="009F43ED" w:rsidRPr="00644BEC" w:rsidRDefault="00FD3501" w:rsidP="0099211B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Despesa</w:t>
            </w:r>
            <w:r w:rsidRPr="00644BEC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Administrativa/Ativo</w:t>
            </w:r>
          </w:p>
        </w:tc>
        <w:tc>
          <w:tcPr>
            <w:tcW w:w="3544" w:type="dxa"/>
            <w:tcBorders>
              <w:right w:val="single" w:sz="12" w:space="0" w:color="808080"/>
            </w:tcBorders>
            <w:vAlign w:val="center"/>
          </w:tcPr>
          <w:p w14:paraId="5C104E71" w14:textId="77777777" w:rsidR="009F43ED" w:rsidRPr="00644BEC" w:rsidRDefault="00FD3501" w:rsidP="0099211B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Despesa</w:t>
            </w:r>
            <w:r w:rsidRPr="00644BEC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Administrativa/Participante</w:t>
            </w:r>
          </w:p>
        </w:tc>
      </w:tr>
      <w:tr w:rsidR="009F43ED" w:rsidRPr="00644BEC" w14:paraId="55296423" w14:textId="77777777" w:rsidTr="00CF1C0C">
        <w:trPr>
          <w:trHeight w:val="197"/>
        </w:trPr>
        <w:tc>
          <w:tcPr>
            <w:tcW w:w="2281" w:type="dxa"/>
            <w:tcBorders>
              <w:bottom w:val="single" w:sz="12" w:space="0" w:color="808080"/>
            </w:tcBorders>
          </w:tcPr>
          <w:p w14:paraId="65F9D827" w14:textId="77777777" w:rsidR="009F43ED" w:rsidRPr="00644BEC" w:rsidRDefault="00FD3501" w:rsidP="004D7A43">
            <w:pPr>
              <w:pStyle w:val="TableParagraph"/>
              <w:spacing w:line="288" w:lineRule="auto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202</w:t>
            </w:r>
            <w:r w:rsidR="0054326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12" w:space="0" w:color="808080"/>
            </w:tcBorders>
          </w:tcPr>
          <w:p w14:paraId="3CE6394B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12" w:space="0" w:color="808080"/>
              <w:right w:val="single" w:sz="12" w:space="0" w:color="808080"/>
            </w:tcBorders>
          </w:tcPr>
          <w:p w14:paraId="6730C604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38209" w14:textId="77777777" w:rsidR="004D7A43" w:rsidRDefault="004D7A43" w:rsidP="004D7A43">
      <w:pPr>
        <w:pStyle w:val="PargrafodaLista"/>
        <w:tabs>
          <w:tab w:val="left" w:pos="647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</w:p>
    <w:p w14:paraId="2C8F079B" w14:textId="7755BAE1" w:rsidR="009F43ED" w:rsidRDefault="00FD3501" w:rsidP="004D7A43">
      <w:pPr>
        <w:pStyle w:val="PargrafodaLista"/>
        <w:numPr>
          <w:ilvl w:val="1"/>
          <w:numId w:val="30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lastRenderedPageBreak/>
        <w:t>Informar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 necessidade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forma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eventual pagamento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aporte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inicial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pelo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Patrocinador</w:t>
      </w:r>
      <w:r w:rsidR="004D7A43">
        <w:rPr>
          <w:rFonts w:ascii="Times New Roman" w:hAnsi="Times New Roman" w:cs="Times New Roman"/>
          <w:sz w:val="24"/>
          <w:szCs w:val="24"/>
        </w:rPr>
        <w:t>².</w:t>
      </w:r>
    </w:p>
    <w:p w14:paraId="688DEC45" w14:textId="00564544" w:rsidR="00237501" w:rsidRDefault="00237501" w:rsidP="00237501">
      <w:pPr>
        <w:pStyle w:val="PargrafodaLista"/>
        <w:numPr>
          <w:ilvl w:val="1"/>
          <w:numId w:val="30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Informar a modelagem do plano e os benefícios de risco oferecidos.</w:t>
      </w:r>
    </w:p>
    <w:p w14:paraId="08ABE346" w14:textId="79B65745" w:rsidR="00237501" w:rsidRDefault="00237501" w:rsidP="00237501">
      <w:pPr>
        <w:pStyle w:val="PargrafodaLista"/>
        <w:numPr>
          <w:ilvl w:val="1"/>
          <w:numId w:val="30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Informar se a EFPC tem condições de oferecer plano de acordo com o perfil de risco do participante.</w:t>
      </w:r>
    </w:p>
    <w:p w14:paraId="633EFC9B" w14:textId="79C2F258" w:rsidR="00237501" w:rsidRDefault="00237501" w:rsidP="00237501">
      <w:pPr>
        <w:pStyle w:val="PargrafodaLista"/>
        <w:numPr>
          <w:ilvl w:val="1"/>
          <w:numId w:val="30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Detalhamento dos Benefícios de Risco que serão oferecidos pelo Plano. Informar também se serão oferecidos diretament</w:t>
      </w:r>
      <w:r w:rsidR="00400D3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pela Entidade ou por meio de outra instituição contratada.</w:t>
      </w:r>
    </w:p>
    <w:p w14:paraId="2BF8A973" w14:textId="55006AA1" w:rsidR="00237501" w:rsidRDefault="00237501" w:rsidP="00237501">
      <w:pPr>
        <w:pStyle w:val="PargrafodaLista"/>
        <w:numPr>
          <w:ilvl w:val="1"/>
          <w:numId w:val="30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Etapas para Implementação do Plano.</w:t>
      </w:r>
    </w:p>
    <w:p w14:paraId="6CA71698" w14:textId="77777777" w:rsidR="00123E63" w:rsidRDefault="00237501" w:rsidP="00237501">
      <w:pPr>
        <w:pStyle w:val="PargrafodaLista"/>
        <w:numPr>
          <w:ilvl w:val="1"/>
          <w:numId w:val="30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Informar as estratégias de divulgação, os procedimento do plano para atingimento do público-alvo, além de listar os canais de comunicação e atendimento dos participantes.</w:t>
      </w:r>
    </w:p>
    <w:p w14:paraId="5C7E4DCE" w14:textId="77777777" w:rsidR="00123E63" w:rsidRDefault="00237501" w:rsidP="00237501">
      <w:pPr>
        <w:pStyle w:val="PargrafodaLista"/>
        <w:numPr>
          <w:ilvl w:val="1"/>
          <w:numId w:val="30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123E63">
        <w:rPr>
          <w:rFonts w:ascii="Times New Roman" w:hAnsi="Times New Roman" w:cs="Times New Roman"/>
          <w:sz w:val="24"/>
          <w:szCs w:val="24"/>
        </w:rPr>
        <w:t>Plano</w:t>
      </w:r>
      <w:r w:rsidRPr="00123E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3E63">
        <w:rPr>
          <w:rFonts w:ascii="Times New Roman" w:hAnsi="Times New Roman" w:cs="Times New Roman"/>
          <w:sz w:val="24"/>
          <w:szCs w:val="24"/>
        </w:rPr>
        <w:t>de</w:t>
      </w:r>
      <w:r w:rsidRPr="00123E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3E63">
        <w:rPr>
          <w:rFonts w:ascii="Times New Roman" w:hAnsi="Times New Roman" w:cs="Times New Roman"/>
          <w:sz w:val="24"/>
          <w:szCs w:val="24"/>
        </w:rPr>
        <w:t>Educação</w:t>
      </w:r>
      <w:r w:rsidRPr="00123E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3E63">
        <w:rPr>
          <w:rFonts w:ascii="Times New Roman" w:hAnsi="Times New Roman" w:cs="Times New Roman"/>
          <w:sz w:val="24"/>
          <w:szCs w:val="24"/>
        </w:rPr>
        <w:t>Previdenciária: Ações de educação financeira e previdenciária, os canais</w:t>
      </w:r>
      <w:r w:rsidR="00D86DF2" w:rsidRPr="00123E63">
        <w:rPr>
          <w:rFonts w:ascii="Times New Roman" w:hAnsi="Times New Roman" w:cs="Times New Roman"/>
          <w:sz w:val="24"/>
          <w:szCs w:val="24"/>
        </w:rPr>
        <w:t xml:space="preserve"> e ações que serão desenvolvidas pela EFPC para atender ao plano de benefícios, além dos canais e ações em curso na EFPC. </w:t>
      </w:r>
    </w:p>
    <w:p w14:paraId="6D19EB89" w14:textId="77777777" w:rsidR="00823B45" w:rsidRDefault="00123E63" w:rsidP="00237501">
      <w:pPr>
        <w:pStyle w:val="PargrafodaLista"/>
        <w:numPr>
          <w:ilvl w:val="1"/>
          <w:numId w:val="30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Informar as alíquotas de contribuição do participante e patrocinador previstos no plano de benefícios, não podendo limitar a contribuição do patrocinador em percentual inferior a 8,5% nos termos do </w:t>
      </w:r>
      <w:r w:rsidR="00823B45">
        <w:rPr>
          <w:rFonts w:ascii="Times New Roman" w:hAnsi="Times New Roman" w:cs="Times New Roman"/>
          <w:sz w:val="24"/>
          <w:szCs w:val="24"/>
        </w:rPr>
        <w:t>§ 2º do art. 16 da Lei Municipal 032/2021.</w:t>
      </w:r>
    </w:p>
    <w:p w14:paraId="3B860C61" w14:textId="2095B111" w:rsidR="00237501" w:rsidRDefault="00237501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323FBD4" w14:textId="77777777" w:rsidR="009F43ED" w:rsidRPr="00644BEC" w:rsidRDefault="00FD3501" w:rsidP="004D7A43">
      <w:pPr>
        <w:pStyle w:val="PargrafodaLista"/>
        <w:numPr>
          <w:ilvl w:val="0"/>
          <w:numId w:val="30"/>
        </w:numPr>
        <w:tabs>
          <w:tab w:val="left" w:pos="1349"/>
          <w:tab w:val="left" w:pos="1351"/>
        </w:tabs>
        <w:spacing w:line="288" w:lineRule="auto"/>
        <w:ind w:left="0" w:right="87" w:firstLine="0"/>
        <w:rPr>
          <w:rFonts w:ascii="Times New Roman" w:hAnsi="Times New Roman" w:cs="Times New Roman"/>
          <w:b/>
          <w:sz w:val="24"/>
          <w:szCs w:val="24"/>
        </w:rPr>
      </w:pPr>
      <w:r w:rsidRPr="00644BEC">
        <w:rPr>
          <w:rFonts w:ascii="Times New Roman" w:hAnsi="Times New Roman" w:cs="Times New Roman"/>
          <w:b/>
          <w:spacing w:val="-1"/>
          <w:sz w:val="24"/>
          <w:szCs w:val="24"/>
        </w:rPr>
        <w:t>INFORMAÇÕES</w:t>
      </w:r>
      <w:r w:rsidRPr="00644BE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pacing w:val="-1"/>
          <w:sz w:val="24"/>
          <w:szCs w:val="24"/>
        </w:rPr>
        <w:t>COMPLEMENTARES</w:t>
      </w:r>
    </w:p>
    <w:p w14:paraId="24FA0F70" w14:textId="77777777" w:rsidR="00BD1A0D" w:rsidRDefault="00FD3501" w:rsidP="00BD1A0D">
      <w:pPr>
        <w:pStyle w:val="PargrafodaLista"/>
        <w:numPr>
          <w:ilvl w:val="1"/>
          <w:numId w:val="31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BD1A0D">
        <w:rPr>
          <w:rFonts w:ascii="Times New Roman" w:hAnsi="Times New Roman" w:cs="Times New Roman"/>
          <w:sz w:val="24"/>
          <w:szCs w:val="24"/>
        </w:rPr>
        <w:t>Informar a Política de Investimentos, a existência de perfis de investimento, a existência de contratos de</w:t>
      </w:r>
      <w:r w:rsidRPr="00BD1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gestão com gestores internos e externos; se a gestão dos investimentos é terceirizada. Caso a gestão de</w:t>
      </w:r>
      <w:r w:rsidRPr="00BD1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investimentos seja terceirizada, há relatório circunstanciado dos gastos, acompanhamento da qualidade com</w:t>
      </w:r>
      <w:r w:rsidRPr="00BD1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metas ou descumprimento de cláusulas contratuais, e avaliação dos custos diretos e indiretos dos serviços</w:t>
      </w:r>
      <w:r w:rsidRPr="00BD1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terceirizados.</w:t>
      </w:r>
    </w:p>
    <w:p w14:paraId="29547453" w14:textId="77777777" w:rsidR="00BD1A0D" w:rsidRDefault="00FD3501" w:rsidP="00BD1A0D">
      <w:pPr>
        <w:pStyle w:val="PargrafodaLista"/>
        <w:numPr>
          <w:ilvl w:val="1"/>
          <w:numId w:val="31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BD1A0D">
        <w:rPr>
          <w:rFonts w:ascii="Times New Roman" w:hAnsi="Times New Roman" w:cs="Times New Roman"/>
          <w:sz w:val="24"/>
          <w:szCs w:val="24"/>
        </w:rPr>
        <w:t>Informar</w:t>
      </w:r>
      <w:r w:rsidRPr="00BD1A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se</w:t>
      </w:r>
      <w:r w:rsidRPr="00BD1A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</w:t>
      </w:r>
      <w:r w:rsidRPr="00BD1A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EFPC</w:t>
      </w:r>
      <w:r w:rsidRPr="00BD1A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possui</w:t>
      </w:r>
      <w:r w:rsidRPr="00BD1A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auditoria</w:t>
      </w:r>
      <w:r w:rsidRPr="00BD1A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interna,</w:t>
      </w:r>
      <w:r w:rsidRPr="00BD1A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ouvidoria,</w:t>
      </w:r>
      <w:r w:rsidRPr="00BD1A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canal</w:t>
      </w:r>
      <w:r w:rsidRPr="00BD1A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de</w:t>
      </w:r>
      <w:r w:rsidRPr="00BD1A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denúncias,</w:t>
      </w:r>
      <w:r w:rsidRPr="00BD1A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manual</w:t>
      </w:r>
      <w:r w:rsidRPr="00BD1A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de</w:t>
      </w:r>
      <w:r w:rsidRPr="00BD1A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governança</w:t>
      </w:r>
      <w:r w:rsidRPr="00BD1A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26934" w:rsidRPr="00BD1A0D">
        <w:rPr>
          <w:rFonts w:ascii="Times New Roman" w:hAnsi="Times New Roman" w:cs="Times New Roman"/>
          <w:spacing w:val="-9"/>
          <w:sz w:val="24"/>
          <w:szCs w:val="24"/>
        </w:rPr>
        <w:t>c</w:t>
      </w:r>
      <w:r w:rsidRPr="00BD1A0D">
        <w:rPr>
          <w:rFonts w:ascii="Times New Roman" w:hAnsi="Times New Roman" w:cs="Times New Roman"/>
          <w:sz w:val="24"/>
          <w:szCs w:val="24"/>
        </w:rPr>
        <w:t>orporativa,</w:t>
      </w:r>
      <w:r w:rsidRPr="00BD1A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B425E" w:rsidRPr="00BD1A0D">
        <w:rPr>
          <w:rFonts w:ascii="Times New Roman" w:hAnsi="Times New Roman" w:cs="Times New Roman"/>
          <w:sz w:val="24"/>
          <w:szCs w:val="24"/>
        </w:rPr>
        <w:t>selo de a</w:t>
      </w:r>
      <w:r w:rsidRPr="00BD1A0D">
        <w:rPr>
          <w:rFonts w:ascii="Times New Roman" w:hAnsi="Times New Roman" w:cs="Times New Roman"/>
          <w:sz w:val="24"/>
          <w:szCs w:val="24"/>
        </w:rPr>
        <w:t>utorregulação.</w:t>
      </w:r>
    </w:p>
    <w:p w14:paraId="0408EA28" w14:textId="77777777" w:rsidR="00BD1A0D" w:rsidRDefault="00FD3501" w:rsidP="00BD1A0D">
      <w:pPr>
        <w:pStyle w:val="PargrafodaLista"/>
        <w:numPr>
          <w:ilvl w:val="1"/>
          <w:numId w:val="31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BD1A0D">
        <w:rPr>
          <w:rFonts w:ascii="Times New Roman" w:hAnsi="Times New Roman" w:cs="Times New Roman"/>
          <w:sz w:val="24"/>
          <w:szCs w:val="24"/>
        </w:rPr>
        <w:t>Informar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se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possui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Manual</w:t>
      </w:r>
      <w:r w:rsidRPr="00BD1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de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Conduta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e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Ética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e</w:t>
      </w:r>
      <w:r w:rsidRPr="00BD1A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as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práticas</w:t>
      </w:r>
      <w:r w:rsidRPr="00BD1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para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</w:t>
      </w:r>
      <w:r w:rsidRPr="00BD1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Mitigação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de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Conflitos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de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Interesse.</w:t>
      </w:r>
    </w:p>
    <w:p w14:paraId="6D7D247E" w14:textId="77777777" w:rsidR="00BD1A0D" w:rsidRDefault="00FD3501" w:rsidP="00BD1A0D">
      <w:pPr>
        <w:pStyle w:val="PargrafodaLista"/>
        <w:numPr>
          <w:ilvl w:val="1"/>
          <w:numId w:val="31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BD1A0D">
        <w:rPr>
          <w:rFonts w:ascii="Times New Roman" w:hAnsi="Times New Roman" w:cs="Times New Roman"/>
          <w:sz w:val="24"/>
          <w:szCs w:val="24"/>
        </w:rPr>
        <w:t>Informar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se</w:t>
      </w:r>
      <w:r w:rsidRPr="00BD1A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EFPC</w:t>
      </w:r>
      <w:r w:rsidRPr="00BD1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divulga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os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valores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gastos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com</w:t>
      </w:r>
      <w:r w:rsidRPr="00BD1A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serviços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de</w:t>
      </w:r>
      <w:r w:rsidRPr="00BD1A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terceiros:</w:t>
      </w:r>
      <w:r w:rsidRPr="00BD1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administradores</w:t>
      </w:r>
      <w:r w:rsidRPr="00BD1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de</w:t>
      </w:r>
      <w:r w:rsidRPr="00BD1A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carteira,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assessoria</w:t>
      </w:r>
      <w:r w:rsidR="00AF26A1" w:rsidRPr="00BD1A0D">
        <w:rPr>
          <w:rFonts w:ascii="Times New Roman" w:hAnsi="Times New Roman" w:cs="Times New Roman"/>
          <w:sz w:val="24"/>
          <w:szCs w:val="24"/>
        </w:rPr>
        <w:t xml:space="preserve"> jurídica</w:t>
      </w:r>
      <w:r w:rsidRPr="00BD1A0D">
        <w:rPr>
          <w:rFonts w:ascii="Times New Roman" w:hAnsi="Times New Roman" w:cs="Times New Roman"/>
          <w:sz w:val="24"/>
          <w:szCs w:val="24"/>
        </w:rPr>
        <w:t>,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atuários,</w:t>
      </w:r>
      <w:r w:rsidRPr="00BD1A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auditoria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independente,consultorias,</w:t>
      </w:r>
      <w:r w:rsidRPr="00BD1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contadores</w:t>
      </w:r>
      <w:r w:rsidRPr="00BD1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e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outros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considerados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relevantes</w:t>
      </w:r>
      <w:r w:rsidR="00AF26A1" w:rsidRPr="00BD1A0D">
        <w:rPr>
          <w:rFonts w:ascii="Times New Roman" w:hAnsi="Times New Roman" w:cs="Times New Roman"/>
          <w:sz w:val="24"/>
          <w:szCs w:val="24"/>
        </w:rPr>
        <w:t>.</w:t>
      </w:r>
    </w:p>
    <w:p w14:paraId="713E2085" w14:textId="74EDE856" w:rsidR="009F43ED" w:rsidRDefault="00FD3501" w:rsidP="00BD1A0D">
      <w:pPr>
        <w:pStyle w:val="PargrafodaLista"/>
        <w:numPr>
          <w:ilvl w:val="1"/>
          <w:numId w:val="31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BD1A0D">
        <w:rPr>
          <w:rFonts w:ascii="Times New Roman" w:hAnsi="Times New Roman" w:cs="Times New Roman"/>
          <w:sz w:val="24"/>
          <w:szCs w:val="24"/>
        </w:rPr>
        <w:t>Informar</w:t>
      </w:r>
      <w:r w:rsidRPr="00BD1A0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se</w:t>
      </w:r>
      <w:r w:rsidRPr="00BD1A0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</w:t>
      </w:r>
      <w:r w:rsidRPr="00BD1A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EFPC</w:t>
      </w:r>
      <w:r w:rsidRPr="00BD1A0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divulga</w:t>
      </w:r>
      <w:r w:rsidRPr="00BD1A0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</w:t>
      </w:r>
      <w:r w:rsidRPr="00BD1A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remuneração</w:t>
      </w:r>
      <w:r w:rsidRPr="00BD1A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dos</w:t>
      </w:r>
      <w:r w:rsidRPr="00BD1A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conselheiros,</w:t>
      </w:r>
      <w:r w:rsidRPr="00BD1A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dirigentes</w:t>
      </w:r>
      <w:r w:rsidRPr="00BD1A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e</w:t>
      </w:r>
      <w:r w:rsidRPr="00BD1A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administradores</w:t>
      </w:r>
      <w:r w:rsidRPr="00BD1A0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consolidada</w:t>
      </w:r>
      <w:r w:rsidRPr="00BD1A0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o</w:t>
      </w:r>
      <w:r w:rsidR="00D864D0" w:rsidRPr="00BD1A0D">
        <w:rPr>
          <w:rFonts w:ascii="Times New Roman" w:hAnsi="Times New Roman" w:cs="Times New Roman"/>
          <w:sz w:val="24"/>
          <w:szCs w:val="24"/>
        </w:rPr>
        <w:t>u indiv</w:t>
      </w:r>
      <w:r w:rsidRPr="00BD1A0D">
        <w:rPr>
          <w:rFonts w:ascii="Times New Roman" w:hAnsi="Times New Roman" w:cs="Times New Roman"/>
          <w:sz w:val="24"/>
          <w:szCs w:val="24"/>
        </w:rPr>
        <w:t>idualmente,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de forma separada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dos demai</w:t>
      </w:r>
      <w:r w:rsidR="00694CCC" w:rsidRPr="00BD1A0D">
        <w:rPr>
          <w:rFonts w:ascii="Times New Roman" w:hAnsi="Times New Roman" w:cs="Times New Roman"/>
          <w:sz w:val="24"/>
          <w:szCs w:val="24"/>
        </w:rPr>
        <w:t xml:space="preserve">s </w:t>
      </w:r>
      <w:r w:rsidRPr="00BD1A0D">
        <w:rPr>
          <w:rFonts w:ascii="Times New Roman" w:hAnsi="Times New Roman" w:cs="Times New Roman"/>
          <w:sz w:val="24"/>
          <w:szCs w:val="24"/>
        </w:rPr>
        <w:t>encargos</w:t>
      </w:r>
      <w:r w:rsidRPr="00BD1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e</w:t>
      </w:r>
      <w:r w:rsidRPr="00BD1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1A0D">
        <w:rPr>
          <w:rFonts w:ascii="Times New Roman" w:hAnsi="Times New Roman" w:cs="Times New Roman"/>
          <w:sz w:val="24"/>
          <w:szCs w:val="24"/>
        </w:rPr>
        <w:t>salários.</w:t>
      </w:r>
    </w:p>
    <w:p w14:paraId="65F7211A" w14:textId="5D0AB444" w:rsidR="00BD1A0D" w:rsidRDefault="00BD1A0D" w:rsidP="00BD1A0D">
      <w:pPr>
        <w:pStyle w:val="PargrafodaLista"/>
        <w:numPr>
          <w:ilvl w:val="1"/>
          <w:numId w:val="31"/>
        </w:num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Informar se a EFPC possui ou pretende possuir local/estrutura de atendimento presencial aos servidores que terão interesse em aderir ao RPC no município de Laranjeiras do Sul. Se sim, ifnromar como será a estrutura.</w:t>
      </w:r>
    </w:p>
    <w:p w14:paraId="078270E7" w14:textId="6EF9FC8B" w:rsidR="00015FF6" w:rsidRDefault="00015FF6" w:rsidP="00015FF6">
      <w:p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</w:p>
    <w:p w14:paraId="075A492D" w14:textId="2DB5ED62" w:rsidR="00A80F97" w:rsidRDefault="00A80F97" w:rsidP="00015FF6">
      <w:p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</w:p>
    <w:p w14:paraId="17E96C2D" w14:textId="77777777" w:rsidR="00A80F97" w:rsidRPr="00015FF6" w:rsidRDefault="00A80F97" w:rsidP="00015FF6">
      <w:pPr>
        <w:tabs>
          <w:tab w:val="left" w:pos="647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</w:p>
    <w:p w14:paraId="04F310F6" w14:textId="77777777" w:rsidR="00A80F97" w:rsidRDefault="00015FF6" w:rsidP="00A80F97">
      <w:pPr>
        <w:tabs>
          <w:tab w:val="left" w:pos="1349"/>
          <w:tab w:val="left" w:pos="1351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015FF6">
        <w:rPr>
          <w:rFonts w:ascii="Times New Roman" w:hAnsi="Times New Roman" w:cs="Times New Roman"/>
          <w:sz w:val="24"/>
          <w:szCs w:val="24"/>
        </w:rPr>
        <w:t>_______________</w:t>
      </w:r>
    </w:p>
    <w:p w14:paraId="1BFF797A" w14:textId="77777777" w:rsidR="00A80F97" w:rsidRDefault="00A80F97" w:rsidP="00A80F97">
      <w:pPr>
        <w:tabs>
          <w:tab w:val="left" w:pos="1349"/>
          <w:tab w:val="left" w:pos="1351"/>
        </w:tabs>
        <w:spacing w:line="288" w:lineRule="auto"/>
        <w:ind w:right="8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²</w:t>
      </w:r>
      <w:r w:rsidR="00015FF6" w:rsidRPr="00015FF6">
        <w:rPr>
          <w:i/>
          <w:iCs/>
          <w:sz w:val="20"/>
          <w:szCs w:val="20"/>
        </w:rPr>
        <w:t xml:space="preserve"> </w:t>
      </w:r>
      <w:r w:rsidRPr="006A1185">
        <w:rPr>
          <w:i/>
          <w:iCs/>
          <w:sz w:val="20"/>
          <w:szCs w:val="20"/>
        </w:rPr>
        <w:t>Art. 20 – Fica o Poder Executivo autorizado a promover aporte inicial de forma única ou parceladas, para atender as despesas decorrentes da adesão ou da instituição do plano de benefício previdenciário de que trata esta Lei, mediante a abertura, em caráter excepcional, de créditos especiais, a título de adiantamento de contribuições, cujo limite será estabelecido na Lei Orçamentária</w:t>
      </w:r>
      <w:r>
        <w:rPr>
          <w:i/>
          <w:iCs/>
          <w:sz w:val="20"/>
          <w:szCs w:val="20"/>
        </w:rPr>
        <w:t xml:space="preserve"> (Lei Municipal n.º 032/2021 de 05 de novembro de 2021)</w:t>
      </w:r>
      <w:r w:rsidRPr="006A1185">
        <w:rPr>
          <w:i/>
          <w:iCs/>
          <w:sz w:val="20"/>
          <w:szCs w:val="20"/>
        </w:rPr>
        <w:t>.</w:t>
      </w:r>
    </w:p>
    <w:p w14:paraId="00EF14C6" w14:textId="32E3EE66" w:rsidR="009F43ED" w:rsidRPr="00A80F97" w:rsidRDefault="00FD3501" w:rsidP="00A80F97">
      <w:pPr>
        <w:tabs>
          <w:tab w:val="left" w:pos="1349"/>
          <w:tab w:val="left" w:pos="1351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b/>
          <w:sz w:val="24"/>
          <w:szCs w:val="24"/>
        </w:rPr>
        <w:lastRenderedPageBreak/>
        <w:t>DADOS</w:t>
      </w:r>
      <w:r w:rsidRPr="00644B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DA</w:t>
      </w:r>
      <w:r w:rsidRPr="00644BE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PROPONENTE:</w:t>
      </w:r>
    </w:p>
    <w:tbl>
      <w:tblPr>
        <w:tblStyle w:val="TableNormal"/>
        <w:tblW w:w="8928" w:type="dxa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216"/>
      </w:tblGrid>
      <w:tr w:rsidR="00747E79" w:rsidRPr="00644BEC" w14:paraId="7B2D5B99" w14:textId="77777777" w:rsidTr="00747E79">
        <w:trPr>
          <w:trHeight w:val="197"/>
        </w:trPr>
        <w:tc>
          <w:tcPr>
            <w:tcW w:w="3712" w:type="dxa"/>
          </w:tcPr>
          <w:p w14:paraId="6EFCA726" w14:textId="77777777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NOME:</w:t>
            </w:r>
          </w:p>
        </w:tc>
        <w:tc>
          <w:tcPr>
            <w:tcW w:w="5216" w:type="dxa"/>
            <w:tcBorders>
              <w:right w:val="single" w:sz="12" w:space="0" w:color="808080"/>
            </w:tcBorders>
          </w:tcPr>
          <w:p w14:paraId="6DA557FC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79" w:rsidRPr="00644BEC" w14:paraId="2C1A3699" w14:textId="77777777" w:rsidTr="00747E79">
        <w:trPr>
          <w:trHeight w:val="193"/>
        </w:trPr>
        <w:tc>
          <w:tcPr>
            <w:tcW w:w="3712" w:type="dxa"/>
          </w:tcPr>
          <w:p w14:paraId="162002EE" w14:textId="77777777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RAZÃO</w:t>
            </w:r>
            <w:r w:rsidRPr="00644BE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SOCIAL:</w:t>
            </w:r>
          </w:p>
        </w:tc>
        <w:tc>
          <w:tcPr>
            <w:tcW w:w="5216" w:type="dxa"/>
            <w:tcBorders>
              <w:right w:val="single" w:sz="12" w:space="0" w:color="808080"/>
            </w:tcBorders>
          </w:tcPr>
          <w:p w14:paraId="651D3229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79" w:rsidRPr="00644BEC" w14:paraId="679CDCC8" w14:textId="77777777" w:rsidTr="00747E79">
        <w:trPr>
          <w:trHeight w:val="195"/>
        </w:trPr>
        <w:tc>
          <w:tcPr>
            <w:tcW w:w="3712" w:type="dxa"/>
          </w:tcPr>
          <w:p w14:paraId="04AD4E0C" w14:textId="77777777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  <w:r w:rsidRPr="00644B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Nº:</w:t>
            </w:r>
          </w:p>
        </w:tc>
        <w:tc>
          <w:tcPr>
            <w:tcW w:w="5216" w:type="dxa"/>
            <w:tcBorders>
              <w:right w:val="single" w:sz="12" w:space="0" w:color="808080"/>
            </w:tcBorders>
          </w:tcPr>
          <w:p w14:paraId="0797DA42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79" w:rsidRPr="00644BEC" w14:paraId="27249F2E" w14:textId="77777777" w:rsidTr="00747E79">
        <w:trPr>
          <w:trHeight w:val="193"/>
        </w:trPr>
        <w:tc>
          <w:tcPr>
            <w:tcW w:w="3712" w:type="dxa"/>
          </w:tcPr>
          <w:p w14:paraId="07CED773" w14:textId="77777777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 w:rsidRPr="00644BE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COMPLETO:</w:t>
            </w:r>
          </w:p>
        </w:tc>
        <w:tc>
          <w:tcPr>
            <w:tcW w:w="5216" w:type="dxa"/>
            <w:tcBorders>
              <w:right w:val="single" w:sz="12" w:space="0" w:color="808080"/>
            </w:tcBorders>
          </w:tcPr>
          <w:p w14:paraId="252C14BF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79" w:rsidRPr="00644BEC" w14:paraId="51FE9C6C" w14:textId="77777777" w:rsidTr="00747E79">
        <w:trPr>
          <w:trHeight w:val="193"/>
        </w:trPr>
        <w:tc>
          <w:tcPr>
            <w:tcW w:w="3712" w:type="dxa"/>
          </w:tcPr>
          <w:p w14:paraId="42FB7F9A" w14:textId="77777777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TELEFONES:</w:t>
            </w:r>
          </w:p>
        </w:tc>
        <w:tc>
          <w:tcPr>
            <w:tcW w:w="5216" w:type="dxa"/>
            <w:tcBorders>
              <w:right w:val="single" w:sz="12" w:space="0" w:color="808080"/>
            </w:tcBorders>
          </w:tcPr>
          <w:p w14:paraId="455B1342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79" w:rsidRPr="00644BEC" w14:paraId="13C9A4FA" w14:textId="77777777" w:rsidTr="00747E79">
        <w:trPr>
          <w:trHeight w:val="192"/>
        </w:trPr>
        <w:tc>
          <w:tcPr>
            <w:tcW w:w="3712" w:type="dxa"/>
          </w:tcPr>
          <w:p w14:paraId="2FC3C615" w14:textId="77777777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E-MAIL:</w:t>
            </w:r>
          </w:p>
        </w:tc>
        <w:tc>
          <w:tcPr>
            <w:tcW w:w="5216" w:type="dxa"/>
            <w:tcBorders>
              <w:right w:val="single" w:sz="12" w:space="0" w:color="808080"/>
            </w:tcBorders>
          </w:tcPr>
          <w:p w14:paraId="0492EE39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79" w:rsidRPr="00644BEC" w14:paraId="671BDF5B" w14:textId="77777777" w:rsidTr="00747E79">
        <w:trPr>
          <w:trHeight w:val="193"/>
        </w:trPr>
        <w:tc>
          <w:tcPr>
            <w:tcW w:w="3712" w:type="dxa"/>
            <w:tcBorders>
              <w:bottom w:val="single" w:sz="12" w:space="0" w:color="808080"/>
            </w:tcBorders>
          </w:tcPr>
          <w:p w14:paraId="39CABB00" w14:textId="77777777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VALIDADE</w:t>
            </w:r>
            <w:r w:rsidRPr="00644B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44B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PROPOSTA</w:t>
            </w:r>
          </w:p>
        </w:tc>
        <w:tc>
          <w:tcPr>
            <w:tcW w:w="5216" w:type="dxa"/>
            <w:tcBorders>
              <w:bottom w:val="single" w:sz="12" w:space="0" w:color="808080"/>
              <w:right w:val="single" w:sz="12" w:space="0" w:color="808080"/>
            </w:tcBorders>
          </w:tcPr>
          <w:p w14:paraId="3174C0F9" w14:textId="77777777" w:rsidR="00421776" w:rsidRPr="00644BEC" w:rsidRDefault="00421776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548A2A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53A82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2717A" w14:textId="77777777" w:rsidR="009F43ED" w:rsidRPr="00644BEC" w:rsidRDefault="00FD3501" w:rsidP="0096739C">
      <w:pPr>
        <w:tabs>
          <w:tab w:val="left" w:pos="1997"/>
          <w:tab w:val="left" w:pos="2312"/>
          <w:tab w:val="left" w:pos="4640"/>
        </w:tabs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2E1AC3">
        <w:rPr>
          <w:rFonts w:ascii="Times New Roman" w:hAnsi="Times New Roman" w:cs="Times New Roman"/>
          <w:sz w:val="24"/>
          <w:szCs w:val="24"/>
        </w:rPr>
        <w:t xml:space="preserve"> </w:t>
      </w:r>
      <w:r w:rsidR="00A012C6" w:rsidRPr="002E1AC3">
        <w:rPr>
          <w:rFonts w:ascii="Times New Roman" w:hAnsi="Times New Roman" w:cs="Times New Roman"/>
          <w:sz w:val="24"/>
          <w:szCs w:val="24"/>
        </w:rPr>
        <w:t>_______</w:t>
      </w:r>
      <w:r w:rsidR="00F53407" w:rsidRPr="002E1AC3">
        <w:rPr>
          <w:rFonts w:ascii="Times New Roman" w:hAnsi="Times New Roman" w:cs="Times New Roman"/>
          <w:sz w:val="24"/>
          <w:szCs w:val="24"/>
        </w:rPr>
        <w:t>_____________</w:t>
      </w:r>
      <w:r w:rsidR="00A012C6" w:rsidRPr="002E1AC3">
        <w:rPr>
          <w:rFonts w:ascii="Times New Roman" w:hAnsi="Times New Roman" w:cs="Times New Roman"/>
          <w:sz w:val="24"/>
          <w:szCs w:val="24"/>
        </w:rPr>
        <w:t>________</w:t>
      </w:r>
      <w:r w:rsidR="00A012C6" w:rsidRPr="00A012C6">
        <w:rPr>
          <w:rFonts w:ascii="Times New Roman" w:hAnsi="Times New Roman" w:cs="Times New Roman"/>
          <w:sz w:val="24"/>
          <w:szCs w:val="24"/>
        </w:rPr>
        <w:t>,</w:t>
      </w:r>
      <w:r w:rsidR="00A012C6" w:rsidRPr="002E1AC3">
        <w:rPr>
          <w:rFonts w:ascii="Times New Roman" w:hAnsi="Times New Roman" w:cs="Times New Roman"/>
          <w:sz w:val="24"/>
          <w:szCs w:val="24"/>
        </w:rPr>
        <w:t xml:space="preserve"> ______ </w:t>
      </w:r>
      <w:r w:rsidR="00A012C6" w:rsidRPr="00A012C6">
        <w:rPr>
          <w:rFonts w:ascii="Times New Roman" w:hAnsi="Times New Roman" w:cs="Times New Roman"/>
          <w:sz w:val="24"/>
          <w:szCs w:val="24"/>
        </w:rPr>
        <w:t>d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="006410B6">
        <w:rPr>
          <w:rFonts w:ascii="Times New Roman" w:hAnsi="Times New Roman" w:cs="Times New Roman"/>
          <w:sz w:val="24"/>
          <w:szCs w:val="24"/>
        </w:rPr>
        <w:t xml:space="preserve"> _____</w:t>
      </w:r>
      <w:r w:rsidR="00F53407" w:rsidRPr="002E1AC3">
        <w:rPr>
          <w:rFonts w:ascii="Times New Roman" w:hAnsi="Times New Roman" w:cs="Times New Roman"/>
          <w:sz w:val="24"/>
          <w:szCs w:val="24"/>
        </w:rPr>
        <w:t>_____________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202</w:t>
      </w:r>
      <w:r w:rsidR="00421776">
        <w:rPr>
          <w:rFonts w:ascii="Times New Roman" w:hAnsi="Times New Roman" w:cs="Times New Roman"/>
          <w:sz w:val="24"/>
          <w:szCs w:val="24"/>
        </w:rPr>
        <w:t>2</w:t>
      </w:r>
      <w:r w:rsidRPr="00644BEC">
        <w:rPr>
          <w:rFonts w:ascii="Times New Roman" w:hAnsi="Times New Roman" w:cs="Times New Roman"/>
          <w:sz w:val="24"/>
          <w:szCs w:val="24"/>
        </w:rPr>
        <w:t>.</w:t>
      </w:r>
    </w:p>
    <w:p w14:paraId="512856DF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399851A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5272"/>
      </w:tblGrid>
      <w:tr w:rsidR="000157DC" w:rsidRPr="00644BEC" w14:paraId="1B067FF2" w14:textId="77777777" w:rsidTr="000157DC">
        <w:trPr>
          <w:trHeight w:val="195"/>
        </w:trPr>
        <w:tc>
          <w:tcPr>
            <w:tcW w:w="3742" w:type="dxa"/>
          </w:tcPr>
          <w:p w14:paraId="0393F2FE" w14:textId="77777777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  <w:r w:rsidRPr="00644BE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44B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representante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legal:</w:t>
            </w:r>
          </w:p>
        </w:tc>
        <w:tc>
          <w:tcPr>
            <w:tcW w:w="5272" w:type="dxa"/>
            <w:tcBorders>
              <w:right w:val="single" w:sz="12" w:space="0" w:color="808080"/>
            </w:tcBorders>
          </w:tcPr>
          <w:p w14:paraId="5DDDA4C2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7DC" w:rsidRPr="00644BEC" w14:paraId="6FD2742A" w14:textId="77777777" w:rsidTr="000157DC">
        <w:trPr>
          <w:trHeight w:val="195"/>
        </w:trPr>
        <w:tc>
          <w:tcPr>
            <w:tcW w:w="3742" w:type="dxa"/>
          </w:tcPr>
          <w:p w14:paraId="636715BE" w14:textId="77777777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Nome:</w:t>
            </w:r>
          </w:p>
        </w:tc>
        <w:tc>
          <w:tcPr>
            <w:tcW w:w="5272" w:type="dxa"/>
            <w:tcBorders>
              <w:right w:val="single" w:sz="12" w:space="0" w:color="808080"/>
            </w:tcBorders>
          </w:tcPr>
          <w:p w14:paraId="04BA0806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7DC" w:rsidRPr="00644BEC" w14:paraId="666A5F33" w14:textId="77777777" w:rsidTr="000157DC">
        <w:trPr>
          <w:trHeight w:val="195"/>
        </w:trPr>
        <w:tc>
          <w:tcPr>
            <w:tcW w:w="3742" w:type="dxa"/>
            <w:tcBorders>
              <w:bottom w:val="single" w:sz="12" w:space="0" w:color="808080"/>
            </w:tcBorders>
          </w:tcPr>
          <w:p w14:paraId="77BF72FB" w14:textId="77777777" w:rsidR="009F43ED" w:rsidRPr="00644BEC" w:rsidRDefault="00FD3501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Cargo:</w:t>
            </w:r>
          </w:p>
        </w:tc>
        <w:tc>
          <w:tcPr>
            <w:tcW w:w="5272" w:type="dxa"/>
            <w:tcBorders>
              <w:bottom w:val="single" w:sz="12" w:space="0" w:color="808080"/>
              <w:right w:val="single" w:sz="12" w:space="0" w:color="808080"/>
            </w:tcBorders>
          </w:tcPr>
          <w:p w14:paraId="06AAED9D" w14:textId="77777777" w:rsidR="009F43ED" w:rsidRPr="00644BEC" w:rsidRDefault="009F43ED" w:rsidP="0096739C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30617" w14:textId="77777777" w:rsidR="009F43ED" w:rsidRPr="00644BEC" w:rsidRDefault="009F43ED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  <w:sectPr w:rsidR="009F43ED" w:rsidRPr="00644BEC" w:rsidSect="008B7013">
          <w:pgSz w:w="11907" w:h="16840" w:code="9"/>
          <w:pgMar w:top="1701" w:right="1134" w:bottom="1418" w:left="1418" w:header="181" w:footer="0" w:gutter="0"/>
          <w:cols w:space="720"/>
        </w:sectPr>
      </w:pPr>
    </w:p>
    <w:p w14:paraId="4F9D5CAC" w14:textId="77777777" w:rsidR="008A01A7" w:rsidRDefault="008A01A7" w:rsidP="00307AC4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PROCESSO DE 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SELEÇÃO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PÚBLICA 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>DE ENTIDADE FECHADA</w:t>
      </w:r>
    </w:p>
    <w:p w14:paraId="62F914CA" w14:textId="77777777" w:rsidR="008A01A7" w:rsidRDefault="008A01A7" w:rsidP="00307AC4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DE PREVIDÊNCIA COMPLEMENTAR </w:t>
      </w:r>
      <w:r w:rsidRPr="0004785B">
        <w:rPr>
          <w:rFonts w:ascii="Times New Roman" w:hAnsi="Times New Roman" w:cs="Times New Roman"/>
          <w:spacing w:val="-4"/>
          <w:sz w:val="24"/>
          <w:szCs w:val="24"/>
        </w:rPr>
        <w:t xml:space="preserve">– EFPC - </w:t>
      </w:r>
      <w:r w:rsidRPr="0004785B">
        <w:rPr>
          <w:rFonts w:ascii="Times New Roman" w:hAnsi="Times New Roman" w:cs="Times New Roman"/>
          <w:sz w:val="24"/>
          <w:szCs w:val="24"/>
        </w:rPr>
        <w:t>EDITAL Nº 01/2022</w:t>
      </w:r>
    </w:p>
    <w:p w14:paraId="089F6F37" w14:textId="77777777" w:rsidR="008A01A7" w:rsidRDefault="008A01A7" w:rsidP="00307AC4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7A3EAF" w14:textId="77777777" w:rsidR="00307AC4" w:rsidRDefault="008A01A7" w:rsidP="00307AC4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</w:t>
      </w:r>
      <w:r w:rsidR="009A6E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A6E03">
        <w:rPr>
          <w:rFonts w:ascii="Times New Roman" w:hAnsi="Times New Roman" w:cs="Times New Roman"/>
          <w:sz w:val="24"/>
          <w:szCs w:val="24"/>
        </w:rPr>
        <w:t xml:space="preserve">PONTUAÇÃO DOS FATORES CONSTANTES </w:t>
      </w:r>
    </w:p>
    <w:p w14:paraId="57C3B822" w14:textId="77777777" w:rsidR="009F43ED" w:rsidRPr="00644BEC" w:rsidRDefault="009A6E03" w:rsidP="00307AC4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PROPOSTA TÉCNICA</w:t>
      </w:r>
    </w:p>
    <w:p w14:paraId="1DD3B328" w14:textId="1D236C73" w:rsidR="002369D5" w:rsidRPr="00644BEC" w:rsidRDefault="002369D5" w:rsidP="005C49BF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6DA46" w14:textId="77777777" w:rsidR="009F43ED" w:rsidRPr="00644BEC" w:rsidRDefault="008D1B98" w:rsidP="005C49BF">
      <w:pPr>
        <w:pStyle w:val="PargrafodaLista"/>
        <w:tabs>
          <w:tab w:val="left" w:pos="693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1.</w:t>
      </w:r>
      <w:r w:rsidR="00C0223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w w:val="105"/>
          <w:sz w:val="24"/>
          <w:szCs w:val="24"/>
        </w:rPr>
        <w:t>Rentabilidade</w:t>
      </w:r>
      <w:r w:rsidR="00FD3501" w:rsidRPr="00644BE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w w:val="105"/>
          <w:sz w:val="24"/>
          <w:szCs w:val="24"/>
        </w:rPr>
        <w:t>acumulada</w:t>
      </w:r>
      <w:r w:rsidR="00FD3501" w:rsidRPr="00644BE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w w:val="105"/>
          <w:sz w:val="24"/>
          <w:szCs w:val="24"/>
        </w:rPr>
        <w:t>nos</w:t>
      </w:r>
      <w:r w:rsidR="00FD3501" w:rsidRPr="00644BE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w w:val="105"/>
          <w:sz w:val="24"/>
          <w:szCs w:val="24"/>
        </w:rPr>
        <w:t>últimos</w:t>
      </w:r>
      <w:r w:rsidR="00FD3501" w:rsidRPr="00644BE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C249B2">
        <w:rPr>
          <w:rFonts w:ascii="Times New Roman" w:hAnsi="Times New Roman" w:cs="Times New Roman"/>
          <w:spacing w:val="-11"/>
          <w:w w:val="105"/>
          <w:sz w:val="24"/>
          <w:szCs w:val="24"/>
        </w:rPr>
        <w:t>60 meses</w:t>
      </w:r>
      <w:r w:rsidR="00FD3501" w:rsidRPr="00644BE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w w:val="105"/>
          <w:sz w:val="24"/>
          <w:szCs w:val="24"/>
        </w:rPr>
        <w:t>da</w:t>
      </w:r>
      <w:r w:rsidR="00FD3501" w:rsidRPr="00644BE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w w:val="105"/>
          <w:sz w:val="24"/>
          <w:szCs w:val="24"/>
        </w:rPr>
        <w:t>EFPC: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1701"/>
      </w:tblGrid>
      <w:tr w:rsidR="009F43ED" w:rsidRPr="00644BEC" w14:paraId="65EDFBC7" w14:textId="77777777" w:rsidTr="002542ED">
        <w:trPr>
          <w:trHeight w:val="195"/>
        </w:trPr>
        <w:tc>
          <w:tcPr>
            <w:tcW w:w="4124" w:type="dxa"/>
          </w:tcPr>
          <w:p w14:paraId="0F707DCF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Rentabilidade</w:t>
            </w:r>
            <w:r w:rsidRPr="00644BEC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acumulada</w:t>
            </w:r>
            <w:r w:rsidRPr="00644BEC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644BEC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69972186" w14:textId="77777777" w:rsidR="009F43ED" w:rsidRPr="00644BEC" w:rsidRDefault="00FD3501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9F43ED" w:rsidRPr="00644BEC" w14:paraId="5A21B959" w14:textId="77777777" w:rsidTr="002542ED">
        <w:trPr>
          <w:trHeight w:val="195"/>
        </w:trPr>
        <w:tc>
          <w:tcPr>
            <w:tcW w:w="4124" w:type="dxa"/>
          </w:tcPr>
          <w:p w14:paraId="75E0E2EC" w14:textId="4059DCA2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="00660971"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  <w:r w:rsidR="00214B13">
              <w:rPr>
                <w:rFonts w:ascii="Times New Roman" w:hAnsi="Times New Roman" w:cs="Times New Roman"/>
                <w:w w:val="105"/>
                <w:sz w:val="24"/>
                <w:szCs w:val="24"/>
              </w:rPr>
              <w:t>,00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4F6E6B93" w14:textId="5EE3A562" w:rsidR="009F43ED" w:rsidRPr="00644BEC" w:rsidRDefault="00660971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4"/>
                <w:szCs w:val="24"/>
              </w:rPr>
              <w:t>10</w:t>
            </w:r>
          </w:p>
        </w:tc>
      </w:tr>
      <w:tr w:rsidR="009F43ED" w:rsidRPr="00644BEC" w14:paraId="22B39A29" w14:textId="77777777" w:rsidTr="002542ED">
        <w:trPr>
          <w:trHeight w:val="193"/>
        </w:trPr>
        <w:tc>
          <w:tcPr>
            <w:tcW w:w="4124" w:type="dxa"/>
          </w:tcPr>
          <w:p w14:paraId="5AD06818" w14:textId="3D7BE939" w:rsidR="009F43ED" w:rsidRPr="00644BEC" w:rsidRDefault="00214B13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6609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,01% a </w:t>
            </w:r>
            <w:r w:rsidR="006609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0836359E" w14:textId="00CFAD7D" w:rsidR="009F43ED" w:rsidRPr="00644BEC" w:rsidRDefault="00660971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4"/>
                <w:szCs w:val="24"/>
              </w:rPr>
              <w:t>20</w:t>
            </w:r>
          </w:p>
        </w:tc>
      </w:tr>
      <w:tr w:rsidR="009F43ED" w:rsidRPr="00644BEC" w14:paraId="72122016" w14:textId="77777777" w:rsidTr="002542ED">
        <w:trPr>
          <w:trHeight w:val="195"/>
        </w:trPr>
        <w:tc>
          <w:tcPr>
            <w:tcW w:w="4124" w:type="dxa"/>
          </w:tcPr>
          <w:p w14:paraId="5F2DCD5E" w14:textId="1CC762A4" w:rsidR="009F43ED" w:rsidRPr="00644BEC" w:rsidRDefault="00214B13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6609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,01% a </w:t>
            </w:r>
            <w:r w:rsidR="006609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7B2C6B02" w14:textId="38EDCDBC" w:rsidR="009F43ED" w:rsidRPr="00644BEC" w:rsidRDefault="00660971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  <w:r w:rsidR="00FD3501"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</w:tc>
      </w:tr>
      <w:tr w:rsidR="009F43ED" w:rsidRPr="00644BEC" w14:paraId="0533D0FA" w14:textId="77777777" w:rsidTr="002542ED">
        <w:trPr>
          <w:trHeight w:val="195"/>
        </w:trPr>
        <w:tc>
          <w:tcPr>
            <w:tcW w:w="4124" w:type="dxa"/>
          </w:tcPr>
          <w:p w14:paraId="3C65EFA4" w14:textId="6B453EFE" w:rsidR="009F43ED" w:rsidRPr="00644BEC" w:rsidRDefault="00765357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6609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,01% a </w:t>
            </w:r>
            <w:r w:rsidR="006609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2DA745F7" w14:textId="476A8230" w:rsidR="009F43ED" w:rsidRPr="00644BEC" w:rsidRDefault="00660971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="00FD3501"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</w:tc>
      </w:tr>
      <w:tr w:rsidR="009F43ED" w:rsidRPr="00644BEC" w14:paraId="2ED7E163" w14:textId="77777777" w:rsidTr="002542ED">
        <w:trPr>
          <w:trHeight w:val="195"/>
        </w:trPr>
        <w:tc>
          <w:tcPr>
            <w:tcW w:w="4124" w:type="dxa"/>
            <w:tcBorders>
              <w:bottom w:val="single" w:sz="12" w:space="0" w:color="808080"/>
            </w:tcBorders>
          </w:tcPr>
          <w:p w14:paraId="55CA8337" w14:textId="0A381CF8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="00660971">
              <w:rPr>
                <w:rFonts w:ascii="Times New Roman" w:hAnsi="Times New Roman" w:cs="Times New Roman"/>
                <w:w w:val="105"/>
                <w:sz w:val="24"/>
                <w:szCs w:val="24"/>
              </w:rPr>
              <w:t>50</w:t>
            </w:r>
            <w:r w:rsidR="00765357">
              <w:rPr>
                <w:rFonts w:ascii="Times New Roman" w:hAnsi="Times New Roman" w:cs="Times New Roman"/>
                <w:w w:val="105"/>
                <w:sz w:val="24"/>
                <w:szCs w:val="24"/>
              </w:rPr>
              <w:t>,01%</w:t>
            </w:r>
          </w:p>
        </w:tc>
        <w:tc>
          <w:tcPr>
            <w:tcW w:w="1701" w:type="dxa"/>
            <w:tcBorders>
              <w:bottom w:val="single" w:sz="12" w:space="0" w:color="808080"/>
              <w:right w:val="single" w:sz="12" w:space="0" w:color="808080"/>
            </w:tcBorders>
          </w:tcPr>
          <w:p w14:paraId="5518ADFF" w14:textId="77777777" w:rsidR="009F43ED" w:rsidRPr="00644BEC" w:rsidRDefault="006B755A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="00765357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</w:tc>
      </w:tr>
    </w:tbl>
    <w:p w14:paraId="2AEE4CF6" w14:textId="77777777" w:rsidR="00F05523" w:rsidRDefault="00F05523" w:rsidP="005C49BF">
      <w:pPr>
        <w:tabs>
          <w:tab w:val="left" w:pos="693"/>
        </w:tabs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30B4379" w14:textId="77777777" w:rsidR="009F43ED" w:rsidRPr="00F05523" w:rsidRDefault="00B6031F" w:rsidP="005C49BF">
      <w:pPr>
        <w:tabs>
          <w:tab w:val="left" w:pos="693"/>
        </w:tabs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2.</w:t>
      </w:r>
      <w:r w:rsidR="00C02230" w:rsidRPr="00F0552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Ativo</w:t>
      </w:r>
      <w:r w:rsidR="00FD3501" w:rsidRPr="00F0552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E77ACD" w:rsidRPr="00F05523">
        <w:rPr>
          <w:rFonts w:ascii="Times New Roman" w:hAnsi="Times New Roman" w:cs="Times New Roman"/>
          <w:spacing w:val="-9"/>
          <w:w w:val="105"/>
          <w:sz w:val="24"/>
          <w:szCs w:val="24"/>
        </w:rPr>
        <w:t>T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otal</w:t>
      </w:r>
      <w:r w:rsidR="00FD3501" w:rsidRPr="00F0552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da</w:t>
      </w:r>
      <w:r w:rsidR="00FD3501" w:rsidRPr="00F0552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EFPC</w:t>
      </w:r>
      <w:r w:rsidR="00E77ACD" w:rsidRPr="00F05523">
        <w:rPr>
          <w:rFonts w:ascii="Times New Roman" w:hAnsi="Times New Roman" w:cs="Times New Roman"/>
          <w:w w:val="105"/>
          <w:sz w:val="24"/>
          <w:szCs w:val="24"/>
        </w:rPr>
        <w:t xml:space="preserve"> (em milhões)</w:t>
      </w:r>
      <w:r w:rsidR="00FD3501" w:rsidRPr="00F05523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em</w:t>
      </w:r>
      <w:r w:rsidR="00FD3501" w:rsidRPr="00F0552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E77ACD" w:rsidRPr="00F05523">
        <w:rPr>
          <w:rFonts w:ascii="Times New Roman" w:hAnsi="Times New Roman" w:cs="Times New Roman"/>
          <w:spacing w:val="-9"/>
          <w:w w:val="105"/>
          <w:sz w:val="24"/>
          <w:szCs w:val="24"/>
        </w:rPr>
        <w:t>31/12/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202</w:t>
      </w:r>
      <w:r w:rsidR="00371BB9" w:rsidRPr="00F05523">
        <w:rPr>
          <w:rFonts w:ascii="Times New Roman" w:hAnsi="Times New Roman" w:cs="Times New Roman"/>
          <w:w w:val="105"/>
          <w:sz w:val="24"/>
          <w:szCs w:val="24"/>
        </w:rPr>
        <w:t>1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: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1701"/>
      </w:tblGrid>
      <w:tr w:rsidR="009F43ED" w:rsidRPr="00644BEC" w14:paraId="6A7C790D" w14:textId="77777777" w:rsidTr="00371BB9">
        <w:trPr>
          <w:trHeight w:val="195"/>
        </w:trPr>
        <w:tc>
          <w:tcPr>
            <w:tcW w:w="4124" w:type="dxa"/>
          </w:tcPr>
          <w:p w14:paraId="32284516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Ativo</w:t>
            </w:r>
            <w:r w:rsidRPr="00644BEC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(em</w:t>
            </w:r>
            <w:r w:rsidRPr="00644BEC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milhões)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4DEF2573" w14:textId="77777777" w:rsidR="009F43ED" w:rsidRPr="00644BEC" w:rsidRDefault="00FD3501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9F43ED" w:rsidRPr="00644BEC" w14:paraId="3B0C97FC" w14:textId="77777777" w:rsidTr="00371BB9">
        <w:trPr>
          <w:trHeight w:val="195"/>
        </w:trPr>
        <w:tc>
          <w:tcPr>
            <w:tcW w:w="4124" w:type="dxa"/>
          </w:tcPr>
          <w:p w14:paraId="443CE47A" w14:textId="4C1B73A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R$</w:t>
            </w:r>
            <w:r w:rsidRPr="00644BEC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</w:t>
            </w:r>
            <w:r w:rsidR="005A764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milhões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6F1606B7" w14:textId="3E821B1C" w:rsidR="009F43ED" w:rsidRPr="00644BEC" w:rsidRDefault="005A7647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4"/>
                <w:szCs w:val="24"/>
              </w:rPr>
              <w:t>10</w:t>
            </w:r>
          </w:p>
        </w:tc>
      </w:tr>
      <w:tr w:rsidR="009F43ED" w:rsidRPr="00644BEC" w14:paraId="000D1BC3" w14:textId="77777777" w:rsidTr="00371BB9">
        <w:trPr>
          <w:trHeight w:val="195"/>
        </w:trPr>
        <w:tc>
          <w:tcPr>
            <w:tcW w:w="4124" w:type="dxa"/>
          </w:tcPr>
          <w:p w14:paraId="6D2F81F9" w14:textId="30ACD4D1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R$</w:t>
            </w:r>
            <w:r w:rsidRPr="00644BEC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</w:t>
            </w:r>
            <w:r w:rsidR="005A764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milhões</w:t>
            </w:r>
            <w:r w:rsidRPr="00644BE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R$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500</w:t>
            </w:r>
            <w:r w:rsidR="005A764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milhões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529A2F15" w14:textId="50AEB063" w:rsidR="009F43ED" w:rsidRPr="00644BEC" w:rsidRDefault="005A7647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4"/>
                <w:szCs w:val="24"/>
              </w:rPr>
              <w:t>20</w:t>
            </w:r>
          </w:p>
        </w:tc>
      </w:tr>
      <w:tr w:rsidR="009F43ED" w:rsidRPr="00644BEC" w14:paraId="7EBB3EBD" w14:textId="77777777" w:rsidTr="00371BB9">
        <w:trPr>
          <w:trHeight w:val="193"/>
        </w:trPr>
        <w:tc>
          <w:tcPr>
            <w:tcW w:w="4124" w:type="dxa"/>
          </w:tcPr>
          <w:p w14:paraId="11EEC73B" w14:textId="011DDE09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5A7647">
              <w:rPr>
                <w:rFonts w:ascii="Times New Roman" w:hAnsi="Times New Roman" w:cs="Times New Roman"/>
                <w:sz w:val="24"/>
                <w:szCs w:val="24"/>
              </w:rPr>
              <w:t xml:space="preserve"> milhões</w:t>
            </w:r>
            <w:r w:rsidRPr="00644B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647">
              <w:rPr>
                <w:rFonts w:ascii="Times New Roman" w:hAnsi="Times New Roman" w:cs="Times New Roman"/>
                <w:sz w:val="24"/>
                <w:szCs w:val="24"/>
              </w:rPr>
              <w:t xml:space="preserve"> bilhão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105DEF8A" w14:textId="5302899D" w:rsidR="009F43ED" w:rsidRPr="00644BEC" w:rsidRDefault="005A7647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</w:p>
        </w:tc>
      </w:tr>
      <w:tr w:rsidR="009F43ED" w:rsidRPr="00644BEC" w14:paraId="1B96AA0D" w14:textId="77777777" w:rsidTr="00371BB9">
        <w:trPr>
          <w:trHeight w:val="195"/>
        </w:trPr>
        <w:tc>
          <w:tcPr>
            <w:tcW w:w="4124" w:type="dxa"/>
          </w:tcPr>
          <w:p w14:paraId="7062DCDA" w14:textId="0D2FCCBA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647">
              <w:rPr>
                <w:rFonts w:ascii="Times New Roman" w:hAnsi="Times New Roman" w:cs="Times New Roman"/>
                <w:sz w:val="24"/>
                <w:szCs w:val="24"/>
              </w:rPr>
              <w:t xml:space="preserve"> bilhão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647">
              <w:rPr>
                <w:rFonts w:ascii="Times New Roman" w:hAnsi="Times New Roman" w:cs="Times New Roman"/>
                <w:sz w:val="24"/>
                <w:szCs w:val="24"/>
              </w:rPr>
              <w:t xml:space="preserve"> bilhões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1BBF7921" w14:textId="7B7E7B13" w:rsidR="009F43ED" w:rsidRPr="00644BEC" w:rsidRDefault="005A7647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40</w:t>
            </w:r>
          </w:p>
        </w:tc>
      </w:tr>
      <w:tr w:rsidR="009F43ED" w:rsidRPr="00644BEC" w14:paraId="1AE1622D" w14:textId="77777777" w:rsidTr="00371BB9">
        <w:trPr>
          <w:trHeight w:val="195"/>
        </w:trPr>
        <w:tc>
          <w:tcPr>
            <w:tcW w:w="4124" w:type="dxa"/>
            <w:tcBorders>
              <w:bottom w:val="single" w:sz="12" w:space="0" w:color="808080"/>
            </w:tcBorders>
          </w:tcPr>
          <w:p w14:paraId="7E067E00" w14:textId="581FA0F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R$</w:t>
            </w:r>
            <w:r w:rsidR="005A764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5 bilhões</w:t>
            </w:r>
          </w:p>
        </w:tc>
        <w:tc>
          <w:tcPr>
            <w:tcW w:w="1701" w:type="dxa"/>
            <w:tcBorders>
              <w:bottom w:val="single" w:sz="12" w:space="0" w:color="808080"/>
              <w:right w:val="single" w:sz="12" w:space="0" w:color="808080"/>
            </w:tcBorders>
          </w:tcPr>
          <w:p w14:paraId="5A1CB890" w14:textId="3A7A502D" w:rsidR="009F43ED" w:rsidRPr="00644BEC" w:rsidRDefault="005A7647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50</w:t>
            </w:r>
          </w:p>
        </w:tc>
      </w:tr>
    </w:tbl>
    <w:p w14:paraId="53802779" w14:textId="77777777" w:rsidR="009F43ED" w:rsidRPr="00644BEC" w:rsidRDefault="009F43ED" w:rsidP="005C49BF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6771F9A" w14:textId="77777777" w:rsidR="009F43ED" w:rsidRPr="00F05523" w:rsidRDefault="00E6318C" w:rsidP="005C49BF">
      <w:pPr>
        <w:tabs>
          <w:tab w:val="left" w:pos="567"/>
        </w:tabs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3.</w:t>
      </w:r>
      <w:r w:rsidR="005E61BC" w:rsidRPr="00F0552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Quantitativo</w:t>
      </w:r>
      <w:r w:rsidR="00FD3501" w:rsidRPr="00F0552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de</w:t>
      </w:r>
      <w:r w:rsidR="00FD3501" w:rsidRPr="00F05523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participantes</w:t>
      </w:r>
      <w:r w:rsidR="00FD3501" w:rsidRPr="00F05523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da</w:t>
      </w:r>
      <w:r w:rsidR="00FD3501" w:rsidRPr="00F05523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EFPC</w:t>
      </w:r>
      <w:r w:rsidR="00FD3501" w:rsidRPr="00F0552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em</w:t>
      </w:r>
      <w:r w:rsidR="00FD3501" w:rsidRPr="00F05523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E77ACD" w:rsidRPr="00F05523">
        <w:rPr>
          <w:rFonts w:ascii="Times New Roman" w:hAnsi="Times New Roman" w:cs="Times New Roman"/>
          <w:spacing w:val="-11"/>
          <w:w w:val="105"/>
          <w:sz w:val="24"/>
          <w:szCs w:val="24"/>
        </w:rPr>
        <w:t>31/12/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202</w:t>
      </w:r>
      <w:r w:rsidR="00724633" w:rsidRPr="00F05523">
        <w:rPr>
          <w:rFonts w:ascii="Times New Roman" w:hAnsi="Times New Roman" w:cs="Times New Roman"/>
          <w:w w:val="105"/>
          <w:sz w:val="24"/>
          <w:szCs w:val="24"/>
        </w:rPr>
        <w:t>1</w:t>
      </w:r>
      <w:r w:rsidR="00FD3501" w:rsidRPr="00F05523">
        <w:rPr>
          <w:rFonts w:ascii="Times New Roman" w:hAnsi="Times New Roman" w:cs="Times New Roman"/>
          <w:w w:val="105"/>
          <w:sz w:val="24"/>
          <w:szCs w:val="24"/>
        </w:rPr>
        <w:t>: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1701"/>
      </w:tblGrid>
      <w:tr w:rsidR="009F43ED" w:rsidRPr="00644BEC" w14:paraId="0A5C09DD" w14:textId="77777777" w:rsidTr="00CF26FB">
        <w:trPr>
          <w:trHeight w:val="193"/>
        </w:trPr>
        <w:tc>
          <w:tcPr>
            <w:tcW w:w="4124" w:type="dxa"/>
          </w:tcPr>
          <w:p w14:paraId="53043E32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  <w:r w:rsidRPr="00644BE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64D2E9B1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9F43ED" w:rsidRPr="00644BEC" w14:paraId="2A713214" w14:textId="77777777" w:rsidTr="00CF26FB">
        <w:trPr>
          <w:trHeight w:val="195"/>
        </w:trPr>
        <w:tc>
          <w:tcPr>
            <w:tcW w:w="4124" w:type="dxa"/>
          </w:tcPr>
          <w:p w14:paraId="07F31F9B" w14:textId="2CB0A2D2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18F">
              <w:rPr>
                <w:rFonts w:ascii="Times New Roman" w:hAnsi="Times New Roman" w:cs="Times New Roman"/>
                <w:sz w:val="24"/>
                <w:szCs w:val="24"/>
              </w:rPr>
              <w:t xml:space="preserve"> mil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15103941" w14:textId="1F87BF9C" w:rsidR="009F43ED" w:rsidRPr="00644BEC" w:rsidRDefault="003D418F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9F43ED" w:rsidRPr="00644BEC" w14:paraId="18CC127F" w14:textId="77777777" w:rsidTr="00CF26FB">
        <w:trPr>
          <w:trHeight w:val="195"/>
        </w:trPr>
        <w:tc>
          <w:tcPr>
            <w:tcW w:w="4124" w:type="dxa"/>
          </w:tcPr>
          <w:p w14:paraId="539AFD56" w14:textId="13377115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18F">
              <w:rPr>
                <w:rFonts w:ascii="Times New Roman" w:hAnsi="Times New Roman" w:cs="Times New Roman"/>
                <w:sz w:val="24"/>
                <w:szCs w:val="24"/>
              </w:rPr>
              <w:t xml:space="preserve"> mil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0758BE"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  <w:r w:rsidR="003D418F">
              <w:rPr>
                <w:rFonts w:ascii="Times New Roman" w:hAnsi="Times New Roman" w:cs="Times New Roman"/>
                <w:sz w:val="24"/>
                <w:szCs w:val="24"/>
              </w:rPr>
              <w:t xml:space="preserve"> mil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7BF59E6F" w14:textId="7059B6BD" w:rsidR="009F43ED" w:rsidRPr="00644BEC" w:rsidRDefault="003D418F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4"/>
                <w:szCs w:val="24"/>
              </w:rPr>
              <w:t>10</w:t>
            </w:r>
          </w:p>
        </w:tc>
      </w:tr>
      <w:tr w:rsidR="009F43ED" w:rsidRPr="00644BEC" w14:paraId="4ABD8934" w14:textId="77777777" w:rsidTr="00CF26FB">
        <w:trPr>
          <w:trHeight w:val="195"/>
        </w:trPr>
        <w:tc>
          <w:tcPr>
            <w:tcW w:w="4124" w:type="dxa"/>
          </w:tcPr>
          <w:p w14:paraId="67EE4383" w14:textId="25456D2E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0758B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2.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58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D418F">
              <w:rPr>
                <w:rFonts w:ascii="Times New Roman" w:hAnsi="Times New Roman" w:cs="Times New Roman"/>
                <w:sz w:val="24"/>
                <w:szCs w:val="24"/>
              </w:rPr>
              <w:t xml:space="preserve"> mil</w:t>
            </w:r>
            <w:r w:rsidRPr="00644BE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075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18F">
              <w:rPr>
                <w:rFonts w:ascii="Times New Roman" w:hAnsi="Times New Roman" w:cs="Times New Roman"/>
                <w:sz w:val="24"/>
                <w:szCs w:val="24"/>
              </w:rPr>
              <w:t xml:space="preserve"> mil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3AA0ED54" w14:textId="13D3C14A" w:rsidR="009F43ED" w:rsidRPr="00644BEC" w:rsidRDefault="003D418F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</w:p>
        </w:tc>
      </w:tr>
      <w:tr w:rsidR="009F43ED" w:rsidRPr="00644BEC" w14:paraId="529861F9" w14:textId="77777777" w:rsidTr="003D418F">
        <w:trPr>
          <w:trHeight w:val="195"/>
        </w:trPr>
        <w:tc>
          <w:tcPr>
            <w:tcW w:w="4124" w:type="dxa"/>
          </w:tcPr>
          <w:p w14:paraId="644579FD" w14:textId="7CBAE0D9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="000758BE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="003D418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mil até </w:t>
            </w:r>
            <w:r w:rsidR="000758B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="003D418F">
              <w:rPr>
                <w:rFonts w:ascii="Times New Roman" w:hAnsi="Times New Roman" w:cs="Times New Roman"/>
                <w:w w:val="105"/>
                <w:sz w:val="24"/>
                <w:szCs w:val="24"/>
              </w:rPr>
              <w:t>0 mil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5865C08A" w14:textId="16B74CBE" w:rsidR="009F43ED" w:rsidRPr="00644BEC" w:rsidRDefault="003D418F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</w:p>
        </w:tc>
      </w:tr>
      <w:tr w:rsidR="003D418F" w:rsidRPr="00644BEC" w14:paraId="469EF590" w14:textId="77777777" w:rsidTr="00CF26FB">
        <w:trPr>
          <w:trHeight w:val="195"/>
        </w:trPr>
        <w:tc>
          <w:tcPr>
            <w:tcW w:w="4124" w:type="dxa"/>
            <w:tcBorders>
              <w:bottom w:val="single" w:sz="12" w:space="0" w:color="808080"/>
            </w:tcBorders>
          </w:tcPr>
          <w:p w14:paraId="601BF7E0" w14:textId="42415E16" w:rsidR="003D418F" w:rsidRPr="00644BEC" w:rsidRDefault="003D418F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Acima de </w:t>
            </w:r>
            <w:r w:rsidR="000758B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 mil</w:t>
            </w:r>
          </w:p>
        </w:tc>
        <w:tc>
          <w:tcPr>
            <w:tcW w:w="1701" w:type="dxa"/>
            <w:tcBorders>
              <w:bottom w:val="single" w:sz="12" w:space="0" w:color="808080"/>
              <w:right w:val="single" w:sz="12" w:space="0" w:color="808080"/>
            </w:tcBorders>
          </w:tcPr>
          <w:p w14:paraId="2C013D71" w14:textId="7199B699" w:rsidR="003D418F" w:rsidRDefault="003D418F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40</w:t>
            </w:r>
          </w:p>
        </w:tc>
      </w:tr>
    </w:tbl>
    <w:p w14:paraId="3AF36041" w14:textId="77777777" w:rsidR="00CF26FB" w:rsidRDefault="00CF26FB" w:rsidP="005C49BF">
      <w:pPr>
        <w:pStyle w:val="PargrafodaLista"/>
        <w:tabs>
          <w:tab w:val="left" w:pos="693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</w:p>
    <w:p w14:paraId="25C06C71" w14:textId="77777777" w:rsidR="009F43ED" w:rsidRPr="002C5EE3" w:rsidRDefault="00001FB2" w:rsidP="005C49BF">
      <w:pPr>
        <w:tabs>
          <w:tab w:val="left" w:pos="567"/>
        </w:tabs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4.</w:t>
      </w:r>
      <w:r w:rsidR="002C5EE3" w:rsidRPr="002C5EE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D3501" w:rsidRPr="002C5EE3">
        <w:rPr>
          <w:rFonts w:ascii="Times New Roman" w:hAnsi="Times New Roman" w:cs="Times New Roman"/>
          <w:w w:val="105"/>
          <w:sz w:val="24"/>
          <w:szCs w:val="24"/>
        </w:rPr>
        <w:t>Governança:</w:t>
      </w:r>
    </w:p>
    <w:tbl>
      <w:tblPr>
        <w:tblStyle w:val="TableNormal"/>
        <w:tblW w:w="9085" w:type="dxa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809"/>
        <w:gridCol w:w="1276"/>
      </w:tblGrid>
      <w:tr w:rsidR="009F43ED" w:rsidRPr="00644BEC" w14:paraId="700C230E" w14:textId="77777777" w:rsidTr="001540DB">
        <w:trPr>
          <w:trHeight w:val="196"/>
        </w:trPr>
        <w:tc>
          <w:tcPr>
            <w:tcW w:w="7809" w:type="dxa"/>
          </w:tcPr>
          <w:p w14:paraId="620CE1D2" w14:textId="77777777" w:rsidR="009F43ED" w:rsidRPr="00A00D51" w:rsidRDefault="00FD3501" w:rsidP="005C49BF">
            <w:pPr>
              <w:pStyle w:val="TableParagraph"/>
              <w:spacing w:line="288" w:lineRule="auto"/>
              <w:ind w:right="-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51">
              <w:rPr>
                <w:rFonts w:ascii="Times New Roman" w:hAnsi="Times New Roman" w:cs="Times New Roman"/>
                <w:b/>
                <w:sz w:val="24"/>
                <w:szCs w:val="24"/>
              </w:rPr>
              <w:t>Característica</w:t>
            </w:r>
            <w:r w:rsidRPr="00A00D51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A00D51">
              <w:rPr>
                <w:rFonts w:ascii="Times New Roman" w:hAnsi="Times New Roman" w:cs="Times New Roman"/>
                <w:b/>
                <w:sz w:val="24"/>
                <w:szCs w:val="24"/>
              </w:rPr>
              <w:t>avaliada</w:t>
            </w:r>
          </w:p>
        </w:tc>
        <w:tc>
          <w:tcPr>
            <w:tcW w:w="1276" w:type="dxa"/>
            <w:tcBorders>
              <w:right w:val="single" w:sz="12" w:space="0" w:color="808080"/>
            </w:tcBorders>
          </w:tcPr>
          <w:p w14:paraId="23402D07" w14:textId="77777777" w:rsidR="009F43ED" w:rsidRPr="00A00D51" w:rsidRDefault="00FD3501" w:rsidP="005C49BF">
            <w:pPr>
              <w:pStyle w:val="TableParagraph"/>
              <w:spacing w:line="288" w:lineRule="auto"/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5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9F43ED" w:rsidRPr="00644BEC" w14:paraId="26DBD019" w14:textId="77777777" w:rsidTr="001540DB">
        <w:trPr>
          <w:trHeight w:val="601"/>
        </w:trPr>
        <w:tc>
          <w:tcPr>
            <w:tcW w:w="7809" w:type="dxa"/>
          </w:tcPr>
          <w:p w14:paraId="1CA9D529" w14:textId="77777777" w:rsidR="009F43ED" w:rsidRPr="00644BEC" w:rsidRDefault="00FD3501" w:rsidP="005C49BF">
            <w:pPr>
              <w:pStyle w:val="TableParagraph"/>
              <w:spacing w:line="288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Existência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outras</w:t>
            </w:r>
            <w:r w:rsidRPr="00644BE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instâncias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governança,</w:t>
            </w:r>
            <w:r w:rsidRPr="00644BE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caráter</w:t>
            </w:r>
            <w:r w:rsidRPr="00644BE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consultivo</w:t>
            </w:r>
            <w:r w:rsidRPr="00644BE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deliberativo</w:t>
            </w:r>
            <w:r w:rsidRPr="00644BE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Pr="00644BE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obrigatório,</w:t>
            </w:r>
            <w:r w:rsidRPr="00644B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autorizadas</w:t>
            </w:r>
            <w:r w:rsidRPr="00644BEC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pela</w:t>
            </w:r>
            <w:r w:rsidRPr="00644BEC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Resolução</w:t>
            </w:r>
            <w:r w:rsidRPr="00644BEC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CNPC</w:t>
            </w:r>
            <w:r w:rsidRPr="00644BE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35/2019.</w:t>
            </w:r>
            <w:r w:rsidRPr="00644BEC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(Comprovar</w:t>
            </w:r>
            <w:r w:rsidRPr="00644BE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644B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r w:rsidRPr="00644BE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e/ou</w:t>
            </w:r>
            <w:r w:rsidRPr="00644BE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formação).</w:t>
            </w:r>
          </w:p>
          <w:p w14:paraId="3A635026" w14:textId="77777777" w:rsidR="009F43ED" w:rsidRPr="00644BEC" w:rsidRDefault="00FD3501" w:rsidP="005C49BF">
            <w:pPr>
              <w:pStyle w:val="TableParagraph"/>
              <w:spacing w:line="288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Obs.:</w:t>
            </w:r>
            <w:r w:rsidRPr="00644BEC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44B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comprovação</w:t>
            </w:r>
            <w:r w:rsidRPr="00644B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644B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  <w:r w:rsidRPr="00644BE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644B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obter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44BE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pontuação.</w:t>
            </w:r>
          </w:p>
        </w:tc>
        <w:tc>
          <w:tcPr>
            <w:tcW w:w="1276" w:type="dxa"/>
            <w:tcBorders>
              <w:right w:val="single" w:sz="12" w:space="0" w:color="808080"/>
            </w:tcBorders>
          </w:tcPr>
          <w:p w14:paraId="0F069BDF" w14:textId="77777777" w:rsidR="009F43ED" w:rsidRPr="00644BEC" w:rsidRDefault="009F43ED" w:rsidP="005C49BF">
            <w:pPr>
              <w:pStyle w:val="TableParagraph"/>
              <w:spacing w:line="288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7A3B" w14:textId="77777777" w:rsidR="009F43ED" w:rsidRPr="00644BEC" w:rsidRDefault="00FD3501" w:rsidP="005C49BF">
            <w:pPr>
              <w:pStyle w:val="TableParagraph"/>
              <w:spacing w:line="288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6A37DF" w:rsidRPr="00644BEC" w14:paraId="54F99096" w14:textId="77777777" w:rsidTr="001540DB">
        <w:trPr>
          <w:trHeight w:val="601"/>
        </w:trPr>
        <w:tc>
          <w:tcPr>
            <w:tcW w:w="7809" w:type="dxa"/>
            <w:tcBorders>
              <w:bottom w:val="single" w:sz="12" w:space="0" w:color="808080"/>
            </w:tcBorders>
          </w:tcPr>
          <w:p w14:paraId="59CB1E6E" w14:textId="77777777" w:rsidR="00DF7084" w:rsidRPr="00DF7084" w:rsidRDefault="00695B1D" w:rsidP="005C49BF">
            <w:pPr>
              <w:tabs>
                <w:tab w:val="left" w:pos="647"/>
              </w:tabs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Existência</w:t>
            </w:r>
            <w:r w:rsidR="00DF7084" w:rsidRPr="00DF7084">
              <w:rPr>
                <w:rFonts w:ascii="Times New Roman" w:hAnsi="Times New Roman" w:cs="Times New Roman"/>
                <w:sz w:val="24"/>
                <w:szCs w:val="24"/>
              </w:rPr>
              <w:t xml:space="preserve"> de auditora interna instituída pelo conselho deliberativo para avaliar de maneira independente os controles internos da EFPC. </w:t>
            </w:r>
            <w:r w:rsidR="009250F7">
              <w:rPr>
                <w:rFonts w:ascii="Times New Roman" w:hAnsi="Times New Roman" w:cs="Times New Roman"/>
                <w:sz w:val="24"/>
                <w:szCs w:val="24"/>
              </w:rPr>
              <w:t xml:space="preserve">(Comprovar a </w:t>
            </w:r>
            <w:r w:rsidR="00925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existência pelo instrumentos de instituição.</w:t>
            </w:r>
          </w:p>
          <w:p w14:paraId="605B4983" w14:textId="77777777" w:rsidR="006A37DF" w:rsidRPr="00644BEC" w:rsidRDefault="000E72BA" w:rsidP="005C49BF">
            <w:pPr>
              <w:pStyle w:val="TableParagraph"/>
              <w:spacing w:line="288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Obs.:</w:t>
            </w:r>
            <w:r w:rsidRPr="00644BEC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44B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comprovação</w:t>
            </w:r>
            <w:r w:rsidRPr="00644B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644B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  <w:r w:rsidRPr="00644BE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644B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obter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44BE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pontuação.</w:t>
            </w:r>
          </w:p>
        </w:tc>
        <w:tc>
          <w:tcPr>
            <w:tcW w:w="1276" w:type="dxa"/>
            <w:tcBorders>
              <w:bottom w:val="single" w:sz="12" w:space="0" w:color="808080"/>
              <w:right w:val="single" w:sz="12" w:space="0" w:color="808080"/>
            </w:tcBorders>
          </w:tcPr>
          <w:p w14:paraId="2920017B" w14:textId="77777777" w:rsidR="007D4696" w:rsidRDefault="007D4696" w:rsidP="005C49BF">
            <w:pPr>
              <w:pStyle w:val="TableParagraph"/>
              <w:spacing w:line="288" w:lineRule="auto"/>
              <w:ind w:right="-18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  <w:p w14:paraId="4BE58BD2" w14:textId="77777777" w:rsidR="007D4696" w:rsidRDefault="007D4696" w:rsidP="005C49BF">
            <w:pPr>
              <w:pStyle w:val="TableParagraph"/>
              <w:spacing w:line="288" w:lineRule="auto"/>
              <w:ind w:right="-18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  <w:p w14:paraId="4031E3B6" w14:textId="77777777" w:rsidR="006A37DF" w:rsidRPr="00644BEC" w:rsidRDefault="007D4696" w:rsidP="005C49BF">
            <w:pPr>
              <w:pStyle w:val="TableParagraph"/>
              <w:spacing w:line="288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lastRenderedPageBreak/>
              <w:t>5</w:t>
            </w:r>
          </w:p>
        </w:tc>
      </w:tr>
    </w:tbl>
    <w:p w14:paraId="052CB1AC" w14:textId="77777777" w:rsidR="00D8478C" w:rsidRDefault="00D8478C" w:rsidP="005C49BF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EA8CB88" w14:textId="77777777" w:rsidR="009F43ED" w:rsidRPr="00D8478C" w:rsidRDefault="00E1459A" w:rsidP="005C49BF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5. </w:t>
      </w:r>
      <w:r w:rsidR="00FD3501" w:rsidRPr="00D8478C">
        <w:rPr>
          <w:rFonts w:ascii="Times New Roman" w:hAnsi="Times New Roman" w:cs="Times New Roman"/>
          <w:spacing w:val="-1"/>
          <w:w w:val="105"/>
          <w:sz w:val="24"/>
          <w:szCs w:val="24"/>
        </w:rPr>
        <w:t>Qualificação</w:t>
      </w:r>
      <w:r w:rsidR="00FD3501" w:rsidRPr="00D8478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FD3501" w:rsidRPr="00D8478C"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 w:rsidR="00FD3501" w:rsidRPr="00D8478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FD3501" w:rsidRPr="00D8478C">
        <w:rPr>
          <w:rFonts w:ascii="Times New Roman" w:hAnsi="Times New Roman" w:cs="Times New Roman"/>
          <w:spacing w:val="-1"/>
          <w:w w:val="105"/>
          <w:sz w:val="24"/>
          <w:szCs w:val="24"/>
        </w:rPr>
        <w:t>experiência</w:t>
      </w:r>
      <w:r w:rsidR="00FD3501" w:rsidRPr="00D8478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FD3501" w:rsidRPr="00D8478C">
        <w:rPr>
          <w:rFonts w:ascii="Times New Roman" w:hAnsi="Times New Roman" w:cs="Times New Roman"/>
          <w:spacing w:val="-1"/>
          <w:w w:val="105"/>
          <w:sz w:val="24"/>
          <w:szCs w:val="24"/>
        </w:rPr>
        <w:t>da</w:t>
      </w:r>
      <w:r w:rsidR="00FD3501" w:rsidRPr="00D8478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FD3501" w:rsidRPr="00D8478C">
        <w:rPr>
          <w:rFonts w:ascii="Times New Roman" w:hAnsi="Times New Roman" w:cs="Times New Roman"/>
          <w:spacing w:val="-1"/>
          <w:w w:val="105"/>
          <w:sz w:val="24"/>
          <w:szCs w:val="24"/>
        </w:rPr>
        <w:t>Diretoria</w:t>
      </w:r>
      <w:r w:rsidR="00FD3501" w:rsidRPr="00D8478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FD3501" w:rsidRPr="00D8478C">
        <w:rPr>
          <w:rFonts w:ascii="Times New Roman" w:hAnsi="Times New Roman" w:cs="Times New Roman"/>
          <w:w w:val="105"/>
          <w:sz w:val="24"/>
          <w:szCs w:val="24"/>
        </w:rPr>
        <w:t>Executiva</w:t>
      </w:r>
      <w:r w:rsidR="00FD3501" w:rsidRPr="00D8478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FD3501" w:rsidRPr="00D8478C">
        <w:rPr>
          <w:rFonts w:ascii="Times New Roman" w:hAnsi="Times New Roman" w:cs="Times New Roman"/>
          <w:w w:val="105"/>
          <w:sz w:val="24"/>
          <w:szCs w:val="24"/>
        </w:rPr>
        <w:t>em</w:t>
      </w:r>
      <w:r w:rsidR="00FD3501" w:rsidRPr="00D8478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FD3501" w:rsidRPr="00D8478C">
        <w:rPr>
          <w:rFonts w:ascii="Times New Roman" w:hAnsi="Times New Roman" w:cs="Times New Roman"/>
          <w:w w:val="105"/>
          <w:sz w:val="24"/>
          <w:szCs w:val="24"/>
        </w:rPr>
        <w:t>EFPC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1701"/>
      </w:tblGrid>
      <w:tr w:rsidR="009F43ED" w:rsidRPr="00644BEC" w14:paraId="18DA6AC7" w14:textId="77777777" w:rsidTr="007436AD">
        <w:trPr>
          <w:trHeight w:val="195"/>
        </w:trPr>
        <w:tc>
          <w:tcPr>
            <w:tcW w:w="4124" w:type="dxa"/>
          </w:tcPr>
          <w:p w14:paraId="4C94F526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Média</w:t>
            </w:r>
            <w:r w:rsidRPr="00644BE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644BEC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Tempo</w:t>
            </w:r>
            <w:r w:rsidRPr="00644BEC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Experiência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098D9D5B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9F43ED" w:rsidRPr="00644BEC" w14:paraId="05B61FB2" w14:textId="77777777" w:rsidTr="007436AD">
        <w:trPr>
          <w:trHeight w:val="195"/>
        </w:trPr>
        <w:tc>
          <w:tcPr>
            <w:tcW w:w="4124" w:type="dxa"/>
          </w:tcPr>
          <w:p w14:paraId="0E3F090C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="00376D9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anos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234AC00B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9F43ED" w:rsidRPr="00644BEC" w14:paraId="731B43CA" w14:textId="77777777" w:rsidTr="007436AD">
        <w:trPr>
          <w:trHeight w:val="195"/>
        </w:trPr>
        <w:tc>
          <w:tcPr>
            <w:tcW w:w="4124" w:type="dxa"/>
          </w:tcPr>
          <w:p w14:paraId="36EA9DE5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="00376D9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anos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  <w:r w:rsidR="00376D9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anos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61B836CD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</w:tr>
      <w:tr w:rsidR="009F43ED" w:rsidRPr="00644BEC" w14:paraId="3EEAE1B3" w14:textId="77777777" w:rsidTr="00F40C01">
        <w:trPr>
          <w:trHeight w:val="195"/>
        </w:trPr>
        <w:tc>
          <w:tcPr>
            <w:tcW w:w="4124" w:type="dxa"/>
          </w:tcPr>
          <w:p w14:paraId="78049D1B" w14:textId="7396F4AF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  <w:r w:rsidR="00376D9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anos</w:t>
            </w:r>
            <w:r w:rsidR="00F40C0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até 15 anos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640C1768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F40C01" w:rsidRPr="00644BEC" w14:paraId="7272247D" w14:textId="77777777" w:rsidTr="00F40C01">
        <w:trPr>
          <w:trHeight w:val="195"/>
        </w:trPr>
        <w:tc>
          <w:tcPr>
            <w:tcW w:w="4124" w:type="dxa"/>
          </w:tcPr>
          <w:p w14:paraId="59425575" w14:textId="04082A84" w:rsidR="00F40C01" w:rsidRPr="00644BEC" w:rsidRDefault="00F40C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 de 15 anos até 20 anos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60D55030" w14:textId="4D32B22E" w:rsidR="00F40C01" w:rsidRPr="00644BEC" w:rsidRDefault="00F40C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</w:p>
        </w:tc>
      </w:tr>
      <w:tr w:rsidR="00F40C01" w:rsidRPr="00644BEC" w14:paraId="6FCC0716" w14:textId="77777777" w:rsidTr="007436AD">
        <w:trPr>
          <w:trHeight w:val="195"/>
        </w:trPr>
        <w:tc>
          <w:tcPr>
            <w:tcW w:w="4124" w:type="dxa"/>
            <w:tcBorders>
              <w:bottom w:val="single" w:sz="12" w:space="0" w:color="808080"/>
            </w:tcBorders>
          </w:tcPr>
          <w:p w14:paraId="0ED605E9" w14:textId="7C20CD24" w:rsidR="00F40C01" w:rsidRDefault="00F40C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 de 20 anos</w:t>
            </w:r>
          </w:p>
        </w:tc>
        <w:tc>
          <w:tcPr>
            <w:tcW w:w="1701" w:type="dxa"/>
            <w:tcBorders>
              <w:bottom w:val="single" w:sz="12" w:space="0" w:color="808080"/>
              <w:right w:val="single" w:sz="12" w:space="0" w:color="808080"/>
            </w:tcBorders>
          </w:tcPr>
          <w:p w14:paraId="43AD70C5" w14:textId="3FA805D2" w:rsidR="00F40C01" w:rsidRDefault="00F40C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</w:p>
        </w:tc>
      </w:tr>
    </w:tbl>
    <w:p w14:paraId="53E15F9A" w14:textId="77777777" w:rsidR="009F43ED" w:rsidRDefault="009F43ED" w:rsidP="005C49BF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081D6D0B" w14:textId="77777777" w:rsidR="00AD0173" w:rsidRDefault="008E4346" w:rsidP="005C49BF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6.</w:t>
      </w:r>
      <w:r w:rsidR="00211BB4" w:rsidRPr="002C5EE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211BB4">
        <w:rPr>
          <w:rFonts w:ascii="Times New Roman" w:hAnsi="Times New Roman" w:cs="Times New Roman"/>
          <w:spacing w:val="-1"/>
          <w:w w:val="105"/>
          <w:sz w:val="24"/>
          <w:szCs w:val="24"/>
        </w:rPr>
        <w:t>Experiência da EFPC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1701"/>
      </w:tblGrid>
      <w:tr w:rsidR="00211BB4" w:rsidRPr="00644BEC" w14:paraId="3BA0CD77" w14:textId="77777777" w:rsidTr="00981C6E">
        <w:trPr>
          <w:trHeight w:val="195"/>
        </w:trPr>
        <w:tc>
          <w:tcPr>
            <w:tcW w:w="4124" w:type="dxa"/>
          </w:tcPr>
          <w:p w14:paraId="6BECE728" w14:textId="77777777" w:rsidR="00211BB4" w:rsidRPr="00211BB4" w:rsidRDefault="00211BB4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Anos de</w:t>
            </w:r>
            <w:r w:rsidRPr="00644BE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xperiência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comprovada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7A6CD127" w14:textId="77777777" w:rsidR="00211BB4" w:rsidRPr="00644BEC" w:rsidRDefault="00211BB4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211BB4" w:rsidRPr="00644BEC" w14:paraId="0E488E40" w14:textId="77777777" w:rsidTr="00981C6E">
        <w:trPr>
          <w:trHeight w:val="195"/>
        </w:trPr>
        <w:tc>
          <w:tcPr>
            <w:tcW w:w="4124" w:type="dxa"/>
          </w:tcPr>
          <w:p w14:paraId="22F7114B" w14:textId="77777777" w:rsidR="00211BB4" w:rsidRPr="00644BEC" w:rsidRDefault="00211BB4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="00711B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anos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7B5F3386" w14:textId="77777777" w:rsidR="00211BB4" w:rsidRPr="00644BEC" w:rsidRDefault="00211BB4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211BB4" w:rsidRPr="00644BEC" w14:paraId="00AC3C01" w14:textId="77777777" w:rsidTr="00981C6E">
        <w:trPr>
          <w:trHeight w:val="195"/>
        </w:trPr>
        <w:tc>
          <w:tcPr>
            <w:tcW w:w="4124" w:type="dxa"/>
          </w:tcPr>
          <w:p w14:paraId="1085D664" w14:textId="77777777" w:rsidR="00211BB4" w:rsidRPr="00644BEC" w:rsidRDefault="00211BB4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="00711B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anos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  <w:r w:rsidR="00711B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anos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797E6316" w14:textId="77777777" w:rsidR="00211BB4" w:rsidRPr="00644BEC" w:rsidRDefault="00211BB4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</w:tr>
      <w:tr w:rsidR="00211BB4" w:rsidRPr="00644BEC" w14:paraId="59E7FD77" w14:textId="77777777" w:rsidTr="00711B5D">
        <w:trPr>
          <w:trHeight w:val="195"/>
        </w:trPr>
        <w:tc>
          <w:tcPr>
            <w:tcW w:w="4124" w:type="dxa"/>
          </w:tcPr>
          <w:p w14:paraId="6A86B353" w14:textId="77777777" w:rsidR="00211BB4" w:rsidRPr="00644BEC" w:rsidRDefault="00211BB4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  <w:r w:rsidR="00711B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anos até 15 anos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4C9A6380" w14:textId="77777777" w:rsidR="00211BB4" w:rsidRPr="00644BEC" w:rsidRDefault="00211BB4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711B5D" w:rsidRPr="00644BEC" w14:paraId="0D725B3C" w14:textId="77777777" w:rsidTr="00711B5D">
        <w:trPr>
          <w:trHeight w:val="195"/>
        </w:trPr>
        <w:tc>
          <w:tcPr>
            <w:tcW w:w="4124" w:type="dxa"/>
          </w:tcPr>
          <w:p w14:paraId="33F3A183" w14:textId="77777777" w:rsidR="00711B5D" w:rsidRPr="00644BEC" w:rsidRDefault="00711B5D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 de 15 anos até 20 anos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2487EBEB" w14:textId="77777777" w:rsidR="00711B5D" w:rsidRPr="00644BEC" w:rsidRDefault="00711B5D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</w:p>
        </w:tc>
      </w:tr>
      <w:tr w:rsidR="00711B5D" w:rsidRPr="00644BEC" w14:paraId="6A1DE3F4" w14:textId="77777777" w:rsidTr="00981C6E">
        <w:trPr>
          <w:trHeight w:val="195"/>
        </w:trPr>
        <w:tc>
          <w:tcPr>
            <w:tcW w:w="4124" w:type="dxa"/>
            <w:tcBorders>
              <w:bottom w:val="single" w:sz="12" w:space="0" w:color="808080"/>
            </w:tcBorders>
          </w:tcPr>
          <w:p w14:paraId="7722BD7F" w14:textId="77777777" w:rsidR="00711B5D" w:rsidRDefault="00711B5D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 de 20 anos</w:t>
            </w:r>
          </w:p>
        </w:tc>
        <w:tc>
          <w:tcPr>
            <w:tcW w:w="1701" w:type="dxa"/>
            <w:tcBorders>
              <w:bottom w:val="single" w:sz="12" w:space="0" w:color="808080"/>
              <w:right w:val="single" w:sz="12" w:space="0" w:color="808080"/>
            </w:tcBorders>
          </w:tcPr>
          <w:p w14:paraId="0ACCB3E4" w14:textId="77777777" w:rsidR="00711B5D" w:rsidRDefault="00711B5D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</w:p>
        </w:tc>
      </w:tr>
    </w:tbl>
    <w:p w14:paraId="17BEF557" w14:textId="77777777" w:rsidR="00AD0173" w:rsidRDefault="00AD0173" w:rsidP="005C49BF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3D6BB16" w14:textId="151F780F" w:rsidR="009F43ED" w:rsidRPr="00114F43" w:rsidRDefault="005C49BF" w:rsidP="005C49BF">
      <w:pPr>
        <w:pStyle w:val="PargrafodaLista"/>
        <w:tabs>
          <w:tab w:val="left" w:pos="693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F3FD7">
        <w:rPr>
          <w:rFonts w:ascii="Times New Roman" w:hAnsi="Times New Roman" w:cs="Times New Roman"/>
          <w:sz w:val="24"/>
          <w:szCs w:val="24"/>
        </w:rPr>
        <w:t xml:space="preserve"> </w:t>
      </w:r>
      <w:r w:rsidR="00FD3501" w:rsidRPr="00114F43">
        <w:rPr>
          <w:rFonts w:ascii="Times New Roman" w:hAnsi="Times New Roman" w:cs="Times New Roman"/>
          <w:sz w:val="24"/>
          <w:szCs w:val="24"/>
        </w:rPr>
        <w:t>Taxa</w:t>
      </w:r>
      <w:r w:rsidR="00FD3501" w:rsidRPr="00114F4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D3501" w:rsidRPr="00114F43">
        <w:rPr>
          <w:rFonts w:ascii="Times New Roman" w:hAnsi="Times New Roman" w:cs="Times New Roman"/>
          <w:sz w:val="24"/>
          <w:szCs w:val="24"/>
        </w:rPr>
        <w:t>de</w:t>
      </w:r>
      <w:r w:rsidR="00FD3501" w:rsidRPr="00114F4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D3501" w:rsidRPr="00114F43">
        <w:rPr>
          <w:rFonts w:ascii="Times New Roman" w:hAnsi="Times New Roman" w:cs="Times New Roman"/>
          <w:sz w:val="24"/>
          <w:szCs w:val="24"/>
        </w:rPr>
        <w:t>carregamento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701"/>
      </w:tblGrid>
      <w:tr w:rsidR="00C507BA" w:rsidRPr="00644BEC" w14:paraId="2141D1E7" w14:textId="77777777" w:rsidTr="00C507BA">
        <w:trPr>
          <w:trHeight w:val="340"/>
        </w:trPr>
        <w:tc>
          <w:tcPr>
            <w:tcW w:w="4139" w:type="dxa"/>
          </w:tcPr>
          <w:p w14:paraId="2FD4027A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Taxa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736FC0BC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C507BA" w:rsidRPr="00644BEC" w14:paraId="57E7A244" w14:textId="77777777" w:rsidTr="00C507BA">
        <w:trPr>
          <w:trHeight w:val="340"/>
        </w:trPr>
        <w:tc>
          <w:tcPr>
            <w:tcW w:w="4139" w:type="dxa"/>
          </w:tcPr>
          <w:p w14:paraId="751E4A14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4%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260CE631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0</w:t>
            </w:r>
          </w:p>
        </w:tc>
      </w:tr>
      <w:tr w:rsidR="00C507BA" w:rsidRPr="00644BEC" w14:paraId="32BD4A65" w14:textId="77777777" w:rsidTr="00C507BA">
        <w:trPr>
          <w:trHeight w:val="340"/>
        </w:trPr>
        <w:tc>
          <w:tcPr>
            <w:tcW w:w="4139" w:type="dxa"/>
          </w:tcPr>
          <w:p w14:paraId="6C48FAF1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3%</w:t>
            </w:r>
            <w:r w:rsidRPr="00644BE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4%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46CFF380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C507BA" w:rsidRPr="00644BEC" w14:paraId="58E412EA" w14:textId="77777777" w:rsidTr="00C507BA">
        <w:trPr>
          <w:trHeight w:val="340"/>
        </w:trPr>
        <w:tc>
          <w:tcPr>
            <w:tcW w:w="4139" w:type="dxa"/>
          </w:tcPr>
          <w:p w14:paraId="22DBD6D1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  <w:r w:rsidRPr="00644BE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66CCC666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</w:tr>
      <w:tr w:rsidR="00C507BA" w:rsidRPr="00644BEC" w14:paraId="419FED8C" w14:textId="77777777" w:rsidTr="00C507BA">
        <w:trPr>
          <w:trHeight w:val="340"/>
        </w:trPr>
        <w:tc>
          <w:tcPr>
            <w:tcW w:w="4139" w:type="dxa"/>
          </w:tcPr>
          <w:p w14:paraId="40B68F5F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  <w:r w:rsidRPr="00644BE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36A70CB9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</w:p>
        </w:tc>
      </w:tr>
      <w:tr w:rsidR="00C507BA" w:rsidRPr="00644BEC" w14:paraId="65FC02C7" w14:textId="77777777" w:rsidTr="00C507BA">
        <w:trPr>
          <w:trHeight w:val="340"/>
        </w:trPr>
        <w:tc>
          <w:tcPr>
            <w:tcW w:w="4139" w:type="dxa"/>
          </w:tcPr>
          <w:p w14:paraId="2F68F39E" w14:textId="77777777" w:rsidR="009F43ED" w:rsidRPr="00644BEC" w:rsidRDefault="00337646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zero</w:t>
            </w:r>
            <w:r w:rsidR="00FD3501"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FD3501" w:rsidRPr="00644BEC">
              <w:rPr>
                <w:rFonts w:ascii="Times New Roman" w:hAnsi="Times New Roman" w:cs="Times New Roman"/>
                <w:sz w:val="24"/>
                <w:szCs w:val="24"/>
              </w:rPr>
              <w:t>até</w:t>
            </w:r>
            <w:r w:rsidR="00FD3501"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FD3501" w:rsidRPr="00644BE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6856D37B" w14:textId="77777777" w:rsidR="009F43ED" w:rsidRPr="00644BEC" w:rsidRDefault="008F741C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="00FD3501"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</w:tc>
      </w:tr>
    </w:tbl>
    <w:p w14:paraId="1003781E" w14:textId="77777777" w:rsidR="009F43ED" w:rsidRDefault="00AB66FB" w:rsidP="005C49BF">
      <w:pPr>
        <w:pStyle w:val="Ttulo1"/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OBS: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pontuação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será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reduzida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à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metade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quando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houver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taxa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administração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quando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taxa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carregamento incidir, além das contribuições do participante e patrocinador, também sobre os resgastes 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outros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valores.</w:t>
      </w:r>
    </w:p>
    <w:p w14:paraId="7023D8FC" w14:textId="77777777" w:rsidR="00747B0A" w:rsidRPr="00644BEC" w:rsidRDefault="00747B0A" w:rsidP="005C49BF">
      <w:pPr>
        <w:pStyle w:val="Ttulo1"/>
        <w:spacing w:line="288" w:lineRule="auto"/>
        <w:ind w:left="0" w:right="87"/>
        <w:rPr>
          <w:rFonts w:ascii="Times New Roman" w:hAnsi="Times New Roman" w:cs="Times New Roman"/>
          <w:b w:val="0"/>
          <w:sz w:val="24"/>
          <w:szCs w:val="24"/>
        </w:rPr>
      </w:pPr>
    </w:p>
    <w:p w14:paraId="2A481D54" w14:textId="77777777" w:rsidR="009F43ED" w:rsidRPr="00AB66FB" w:rsidRDefault="00AB66FB" w:rsidP="005C49BF">
      <w:pPr>
        <w:tabs>
          <w:tab w:val="left" w:pos="693"/>
        </w:tabs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D3501" w:rsidRPr="00AB66FB">
        <w:rPr>
          <w:rFonts w:ascii="Times New Roman" w:hAnsi="Times New Roman" w:cs="Times New Roman"/>
          <w:sz w:val="24"/>
          <w:szCs w:val="24"/>
        </w:rPr>
        <w:t>Taxa</w:t>
      </w:r>
      <w:r w:rsidR="00FD3501" w:rsidRPr="00AB66F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D3501" w:rsidRPr="00AB66FB">
        <w:rPr>
          <w:rFonts w:ascii="Times New Roman" w:hAnsi="Times New Roman" w:cs="Times New Roman"/>
          <w:sz w:val="24"/>
          <w:szCs w:val="24"/>
        </w:rPr>
        <w:t>de</w:t>
      </w:r>
      <w:r w:rsidR="00FD3501" w:rsidRPr="00AB66F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D3501" w:rsidRPr="00AB66FB">
        <w:rPr>
          <w:rFonts w:ascii="Times New Roman" w:hAnsi="Times New Roman" w:cs="Times New Roman"/>
          <w:sz w:val="24"/>
          <w:szCs w:val="24"/>
        </w:rPr>
        <w:t>administração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701"/>
      </w:tblGrid>
      <w:tr w:rsidR="00747B0A" w:rsidRPr="00644BEC" w14:paraId="0AC39DEC" w14:textId="77777777" w:rsidTr="00747B0A">
        <w:trPr>
          <w:trHeight w:val="193"/>
        </w:trPr>
        <w:tc>
          <w:tcPr>
            <w:tcW w:w="4139" w:type="dxa"/>
          </w:tcPr>
          <w:p w14:paraId="2B99FB01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Taxa</w:t>
            </w:r>
            <w:r w:rsidRPr="00644BE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(ano)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4D3F26E3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747B0A" w:rsidRPr="00644BEC" w14:paraId="1DAA6232" w14:textId="77777777" w:rsidTr="00747B0A">
        <w:trPr>
          <w:trHeight w:val="195"/>
        </w:trPr>
        <w:tc>
          <w:tcPr>
            <w:tcW w:w="4139" w:type="dxa"/>
          </w:tcPr>
          <w:p w14:paraId="0D8E16D7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0,80%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1F0F011C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0</w:t>
            </w:r>
          </w:p>
        </w:tc>
      </w:tr>
      <w:tr w:rsidR="00747B0A" w:rsidRPr="00644BEC" w14:paraId="11E41E36" w14:textId="77777777" w:rsidTr="00747B0A">
        <w:trPr>
          <w:trHeight w:val="195"/>
        </w:trPr>
        <w:tc>
          <w:tcPr>
            <w:tcW w:w="4139" w:type="dxa"/>
          </w:tcPr>
          <w:p w14:paraId="2C85D588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0,40%</w:t>
            </w:r>
            <w:r w:rsidRPr="00644BE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0,80%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255D932E" w14:textId="1C7C48B1" w:rsidR="009F43ED" w:rsidRPr="00644BEC" w:rsidRDefault="00CA7B3F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</w:tr>
      <w:tr w:rsidR="00747B0A" w:rsidRPr="00644BEC" w14:paraId="38F86B8F" w14:textId="77777777" w:rsidTr="00747B0A">
        <w:trPr>
          <w:trHeight w:val="196"/>
        </w:trPr>
        <w:tc>
          <w:tcPr>
            <w:tcW w:w="4139" w:type="dxa"/>
          </w:tcPr>
          <w:p w14:paraId="7767B091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0,20%</w:t>
            </w:r>
            <w:r w:rsidRPr="00644BE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0,40%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5FED984B" w14:textId="4D6A44DD" w:rsidR="009F43ED" w:rsidRPr="00644BEC" w:rsidRDefault="00CA7B3F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</w:tr>
      <w:tr w:rsidR="00747B0A" w:rsidRPr="00644BEC" w14:paraId="0D390416" w14:textId="77777777" w:rsidTr="00747B0A">
        <w:trPr>
          <w:trHeight w:val="193"/>
        </w:trPr>
        <w:tc>
          <w:tcPr>
            <w:tcW w:w="4139" w:type="dxa"/>
          </w:tcPr>
          <w:p w14:paraId="2D431F86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0,20%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031D119A" w14:textId="1F792EC8" w:rsidR="009F43ED" w:rsidRPr="00644BEC" w:rsidRDefault="00CA7B3F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="00FD3501"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</w:tc>
      </w:tr>
      <w:tr w:rsidR="00747B0A" w:rsidRPr="00644BEC" w14:paraId="5101F85F" w14:textId="77777777" w:rsidTr="00747B0A">
        <w:trPr>
          <w:trHeight w:val="198"/>
        </w:trPr>
        <w:tc>
          <w:tcPr>
            <w:tcW w:w="4139" w:type="dxa"/>
            <w:tcBorders>
              <w:bottom w:val="single" w:sz="12" w:space="0" w:color="808080"/>
            </w:tcBorders>
          </w:tcPr>
          <w:p w14:paraId="5F5E69E1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Taxa</w:t>
            </w:r>
            <w:r w:rsidRPr="00644BE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zero</w:t>
            </w:r>
          </w:p>
        </w:tc>
        <w:tc>
          <w:tcPr>
            <w:tcW w:w="1701" w:type="dxa"/>
            <w:tcBorders>
              <w:bottom w:val="single" w:sz="12" w:space="0" w:color="808080"/>
              <w:right w:val="single" w:sz="12" w:space="0" w:color="808080"/>
            </w:tcBorders>
          </w:tcPr>
          <w:p w14:paraId="4410BBD0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50</w:t>
            </w:r>
          </w:p>
        </w:tc>
      </w:tr>
    </w:tbl>
    <w:p w14:paraId="53A23E3C" w14:textId="77777777" w:rsidR="009F43ED" w:rsidRPr="00644BEC" w:rsidRDefault="00FD3501" w:rsidP="005C49BF">
      <w:pPr>
        <w:pStyle w:val="Ttulo1"/>
        <w:tabs>
          <w:tab w:val="left" w:pos="567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OBS: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pontuação será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reduzida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à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metade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quando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houver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taxa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carregamento.</w:t>
      </w:r>
    </w:p>
    <w:p w14:paraId="123A68F4" w14:textId="77777777" w:rsidR="009F43ED" w:rsidRPr="00644BEC" w:rsidRDefault="009F43ED" w:rsidP="005C49BF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9145B" w14:textId="77777777" w:rsidR="00456C5F" w:rsidRDefault="00456C5F" w:rsidP="005C49BF">
      <w:pPr>
        <w:tabs>
          <w:tab w:val="left" w:pos="693"/>
        </w:tabs>
        <w:spacing w:line="288" w:lineRule="auto"/>
        <w:ind w:right="87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53EEDE58" w14:textId="77777777" w:rsidR="00456C5F" w:rsidRDefault="00456C5F" w:rsidP="005C49BF">
      <w:pPr>
        <w:tabs>
          <w:tab w:val="left" w:pos="693"/>
        </w:tabs>
        <w:spacing w:line="288" w:lineRule="auto"/>
        <w:ind w:right="87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0DD4B668" w14:textId="77777777" w:rsidR="009F43ED" w:rsidRPr="002C3A7A" w:rsidRDefault="002C3A7A" w:rsidP="005C49BF">
      <w:pPr>
        <w:tabs>
          <w:tab w:val="left" w:pos="693"/>
        </w:tabs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9. </w:t>
      </w:r>
      <w:r w:rsidR="00FD3501" w:rsidRPr="002C3A7A">
        <w:rPr>
          <w:rFonts w:ascii="Times New Roman" w:hAnsi="Times New Roman" w:cs="Times New Roman"/>
          <w:spacing w:val="-1"/>
          <w:w w:val="105"/>
          <w:sz w:val="24"/>
          <w:szCs w:val="24"/>
        </w:rPr>
        <w:t>Percentual</w:t>
      </w:r>
      <w:r w:rsidR="00FD3501" w:rsidRPr="002C3A7A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FD3501" w:rsidRPr="002C3A7A">
        <w:rPr>
          <w:rFonts w:ascii="Times New Roman" w:hAnsi="Times New Roman" w:cs="Times New Roman"/>
          <w:spacing w:val="-1"/>
          <w:w w:val="105"/>
          <w:sz w:val="24"/>
          <w:szCs w:val="24"/>
        </w:rPr>
        <w:t>das</w:t>
      </w:r>
      <w:r w:rsidR="00FD3501" w:rsidRPr="002C3A7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FD3501" w:rsidRPr="002C3A7A">
        <w:rPr>
          <w:rFonts w:ascii="Times New Roman" w:hAnsi="Times New Roman" w:cs="Times New Roman"/>
          <w:spacing w:val="-1"/>
          <w:w w:val="105"/>
          <w:sz w:val="24"/>
          <w:szCs w:val="24"/>
        </w:rPr>
        <w:t>despesas</w:t>
      </w:r>
      <w:r w:rsidR="00FD3501" w:rsidRPr="002C3A7A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FD3501" w:rsidRPr="002C3A7A">
        <w:rPr>
          <w:rFonts w:ascii="Times New Roman" w:hAnsi="Times New Roman" w:cs="Times New Roman"/>
          <w:spacing w:val="-1"/>
          <w:w w:val="105"/>
          <w:sz w:val="24"/>
          <w:szCs w:val="24"/>
        </w:rPr>
        <w:t>administrativas</w:t>
      </w:r>
      <w:r w:rsidR="00FD3501" w:rsidRPr="002C3A7A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FD3501" w:rsidRPr="002C3A7A">
        <w:rPr>
          <w:rFonts w:ascii="Times New Roman" w:hAnsi="Times New Roman" w:cs="Times New Roman"/>
          <w:spacing w:val="-1"/>
          <w:w w:val="105"/>
          <w:sz w:val="24"/>
          <w:szCs w:val="24"/>
        </w:rPr>
        <w:t>em</w:t>
      </w:r>
      <w:r w:rsidR="00FD3501" w:rsidRPr="002C3A7A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FD3501" w:rsidRPr="002C3A7A">
        <w:rPr>
          <w:rFonts w:ascii="Times New Roman" w:hAnsi="Times New Roman" w:cs="Times New Roman"/>
          <w:spacing w:val="-1"/>
          <w:w w:val="105"/>
          <w:sz w:val="24"/>
          <w:szCs w:val="24"/>
        </w:rPr>
        <w:t>relação</w:t>
      </w:r>
      <w:r w:rsidR="00FD3501" w:rsidRPr="002C3A7A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FD3501" w:rsidRPr="002C3A7A">
        <w:rPr>
          <w:rFonts w:ascii="Times New Roman" w:hAnsi="Times New Roman" w:cs="Times New Roman"/>
          <w:spacing w:val="-1"/>
          <w:w w:val="105"/>
          <w:sz w:val="24"/>
          <w:szCs w:val="24"/>
        </w:rPr>
        <w:t>ao</w:t>
      </w:r>
      <w:r w:rsidR="00FD3501" w:rsidRPr="002C3A7A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FD3501" w:rsidRPr="002C3A7A">
        <w:rPr>
          <w:rFonts w:ascii="Times New Roman" w:hAnsi="Times New Roman" w:cs="Times New Roman"/>
          <w:spacing w:val="-1"/>
          <w:w w:val="105"/>
          <w:sz w:val="24"/>
          <w:szCs w:val="24"/>
        </w:rPr>
        <w:t>ativo</w:t>
      </w:r>
      <w:r w:rsidR="00FD3501" w:rsidRPr="002C3A7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FD3501" w:rsidRPr="002C3A7A">
        <w:rPr>
          <w:rFonts w:ascii="Times New Roman" w:hAnsi="Times New Roman" w:cs="Times New Roman"/>
          <w:spacing w:val="-1"/>
          <w:w w:val="105"/>
          <w:sz w:val="24"/>
          <w:szCs w:val="24"/>
        </w:rPr>
        <w:t>administrado</w:t>
      </w:r>
      <w:r w:rsidR="00FD3501" w:rsidRPr="002C3A7A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FD3501" w:rsidRPr="002C3A7A">
        <w:rPr>
          <w:rFonts w:ascii="Times New Roman" w:hAnsi="Times New Roman" w:cs="Times New Roman"/>
          <w:w w:val="105"/>
          <w:sz w:val="24"/>
          <w:szCs w:val="24"/>
        </w:rPr>
        <w:t>em</w:t>
      </w:r>
      <w:r w:rsidR="00FD3501" w:rsidRPr="002C3A7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FD3501" w:rsidRPr="002C3A7A">
        <w:rPr>
          <w:rFonts w:ascii="Times New Roman" w:hAnsi="Times New Roman" w:cs="Times New Roman"/>
          <w:w w:val="105"/>
          <w:sz w:val="24"/>
          <w:szCs w:val="24"/>
        </w:rPr>
        <w:t>202</w:t>
      </w:r>
      <w:r w:rsidR="003568F3">
        <w:rPr>
          <w:rFonts w:ascii="Times New Roman" w:hAnsi="Times New Roman" w:cs="Times New Roman"/>
          <w:w w:val="105"/>
          <w:sz w:val="24"/>
          <w:szCs w:val="24"/>
        </w:rPr>
        <w:t>1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701"/>
      </w:tblGrid>
      <w:tr w:rsidR="009F43ED" w:rsidRPr="00644BEC" w14:paraId="0286F47E" w14:textId="77777777" w:rsidTr="008B2522">
        <w:trPr>
          <w:trHeight w:val="195"/>
        </w:trPr>
        <w:tc>
          <w:tcPr>
            <w:tcW w:w="4139" w:type="dxa"/>
          </w:tcPr>
          <w:p w14:paraId="34665E7E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Despesas</w:t>
            </w:r>
            <w:r w:rsidRPr="00644BEC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administrativas/ativo</w:t>
            </w:r>
            <w:r w:rsidRPr="00644BEC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administrado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5643CFC7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9F43ED" w:rsidRPr="00644BEC" w14:paraId="6E1D880E" w14:textId="77777777" w:rsidTr="008B2522">
        <w:trPr>
          <w:trHeight w:val="195"/>
        </w:trPr>
        <w:tc>
          <w:tcPr>
            <w:tcW w:w="4139" w:type="dxa"/>
          </w:tcPr>
          <w:p w14:paraId="0E5E282B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1,00%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4D37BB69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0</w:t>
            </w:r>
          </w:p>
        </w:tc>
      </w:tr>
      <w:tr w:rsidR="009F43ED" w:rsidRPr="00644BEC" w14:paraId="7F956CC7" w14:textId="77777777" w:rsidTr="008B2522">
        <w:trPr>
          <w:trHeight w:val="193"/>
        </w:trPr>
        <w:tc>
          <w:tcPr>
            <w:tcW w:w="4139" w:type="dxa"/>
          </w:tcPr>
          <w:p w14:paraId="7DF963EA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Abaixo</w:t>
            </w:r>
            <w:r w:rsidRPr="00644BE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1,00%</w:t>
            </w:r>
            <w:r w:rsidRPr="00644BE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44BE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0,50%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637AF853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9F43ED" w:rsidRPr="00644BEC" w14:paraId="0FF37281" w14:textId="77777777" w:rsidTr="008B2522">
        <w:trPr>
          <w:trHeight w:val="195"/>
        </w:trPr>
        <w:tc>
          <w:tcPr>
            <w:tcW w:w="4139" w:type="dxa"/>
          </w:tcPr>
          <w:p w14:paraId="227B0C53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Abaixo</w:t>
            </w:r>
            <w:r w:rsidRPr="00644BE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0,50%</w:t>
            </w:r>
            <w:r w:rsidRPr="00644BE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44BE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0,20%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659493B5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</w:tr>
      <w:tr w:rsidR="009F43ED" w:rsidRPr="00644BEC" w14:paraId="1AEBBF08" w14:textId="77777777" w:rsidTr="008B2522">
        <w:trPr>
          <w:trHeight w:val="195"/>
        </w:trPr>
        <w:tc>
          <w:tcPr>
            <w:tcW w:w="4139" w:type="dxa"/>
            <w:tcBorders>
              <w:bottom w:val="single" w:sz="12" w:space="0" w:color="808080"/>
            </w:tcBorders>
          </w:tcPr>
          <w:p w14:paraId="097C79FC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Abaixo</w:t>
            </w:r>
            <w:r w:rsidRPr="00644BE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0,20%</w:t>
            </w:r>
          </w:p>
        </w:tc>
        <w:tc>
          <w:tcPr>
            <w:tcW w:w="1701" w:type="dxa"/>
            <w:tcBorders>
              <w:bottom w:val="single" w:sz="12" w:space="0" w:color="808080"/>
              <w:right w:val="single" w:sz="12" w:space="0" w:color="808080"/>
            </w:tcBorders>
          </w:tcPr>
          <w:p w14:paraId="07607817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</w:tbl>
    <w:p w14:paraId="610C63FB" w14:textId="77777777" w:rsidR="009F43ED" w:rsidRPr="00644BEC" w:rsidRDefault="009F43ED" w:rsidP="005C49BF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3364785D" w14:textId="3B640025" w:rsidR="009F43ED" w:rsidRPr="005C49BF" w:rsidRDefault="005C49BF" w:rsidP="005C49BF">
      <w:pPr>
        <w:tabs>
          <w:tab w:val="left" w:pos="693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D3501" w:rsidRPr="005C49BF">
        <w:rPr>
          <w:rFonts w:ascii="Times New Roman" w:hAnsi="Times New Roman" w:cs="Times New Roman"/>
          <w:sz w:val="24"/>
          <w:szCs w:val="24"/>
        </w:rPr>
        <w:t>Valor</w:t>
      </w:r>
      <w:r w:rsidR="00FD3501" w:rsidRPr="005C49B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D3501" w:rsidRPr="005C49BF">
        <w:rPr>
          <w:rFonts w:ascii="Times New Roman" w:hAnsi="Times New Roman" w:cs="Times New Roman"/>
          <w:sz w:val="24"/>
          <w:szCs w:val="24"/>
        </w:rPr>
        <w:t>das</w:t>
      </w:r>
      <w:r w:rsidR="00FD3501" w:rsidRPr="005C49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D3501" w:rsidRPr="005C49BF">
        <w:rPr>
          <w:rFonts w:ascii="Times New Roman" w:hAnsi="Times New Roman" w:cs="Times New Roman"/>
          <w:sz w:val="24"/>
          <w:szCs w:val="24"/>
        </w:rPr>
        <w:t>despesas</w:t>
      </w:r>
      <w:r w:rsidR="00FD3501" w:rsidRPr="005C49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D3501" w:rsidRPr="005C49BF">
        <w:rPr>
          <w:rFonts w:ascii="Times New Roman" w:hAnsi="Times New Roman" w:cs="Times New Roman"/>
          <w:sz w:val="24"/>
          <w:szCs w:val="24"/>
        </w:rPr>
        <w:t>administrativas</w:t>
      </w:r>
      <w:r w:rsidR="00FD3501" w:rsidRPr="005C49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D3501" w:rsidRPr="005C49BF">
        <w:rPr>
          <w:rFonts w:ascii="Times New Roman" w:hAnsi="Times New Roman" w:cs="Times New Roman"/>
          <w:sz w:val="24"/>
          <w:szCs w:val="24"/>
        </w:rPr>
        <w:t>em</w:t>
      </w:r>
      <w:r w:rsidR="00FD3501" w:rsidRPr="005C49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D3501" w:rsidRPr="005C49BF">
        <w:rPr>
          <w:rFonts w:ascii="Times New Roman" w:hAnsi="Times New Roman" w:cs="Times New Roman"/>
          <w:sz w:val="24"/>
          <w:szCs w:val="24"/>
        </w:rPr>
        <w:t>relação</w:t>
      </w:r>
      <w:r w:rsidR="00FD3501" w:rsidRPr="005C49B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D3501" w:rsidRPr="005C49BF">
        <w:rPr>
          <w:rFonts w:ascii="Times New Roman" w:hAnsi="Times New Roman" w:cs="Times New Roman"/>
          <w:sz w:val="24"/>
          <w:szCs w:val="24"/>
        </w:rPr>
        <w:t>aos</w:t>
      </w:r>
      <w:r w:rsidR="00FD3501" w:rsidRPr="005C49B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D3501" w:rsidRPr="005C49BF">
        <w:rPr>
          <w:rFonts w:ascii="Times New Roman" w:hAnsi="Times New Roman" w:cs="Times New Roman"/>
          <w:sz w:val="24"/>
          <w:szCs w:val="24"/>
        </w:rPr>
        <w:t>participantes</w:t>
      </w:r>
      <w:r w:rsidR="00FD3501" w:rsidRPr="005C49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D3501" w:rsidRPr="005C49BF">
        <w:rPr>
          <w:rFonts w:ascii="Times New Roman" w:hAnsi="Times New Roman" w:cs="Times New Roman"/>
          <w:sz w:val="24"/>
          <w:szCs w:val="24"/>
        </w:rPr>
        <w:t>em</w:t>
      </w:r>
      <w:r w:rsidR="00FD3501" w:rsidRPr="005C49B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D3501" w:rsidRPr="005C49BF">
        <w:rPr>
          <w:rFonts w:ascii="Times New Roman" w:hAnsi="Times New Roman" w:cs="Times New Roman"/>
          <w:sz w:val="24"/>
          <w:szCs w:val="24"/>
        </w:rPr>
        <w:t>202</w:t>
      </w:r>
      <w:r w:rsidR="003C3975" w:rsidRPr="005C49BF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701"/>
      </w:tblGrid>
      <w:tr w:rsidR="003032CE" w:rsidRPr="00644BEC" w14:paraId="0B2D4DB4" w14:textId="77777777" w:rsidTr="003032CE">
        <w:trPr>
          <w:trHeight w:val="195"/>
        </w:trPr>
        <w:tc>
          <w:tcPr>
            <w:tcW w:w="4139" w:type="dxa"/>
          </w:tcPr>
          <w:p w14:paraId="306A5C01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Despesas</w:t>
            </w:r>
            <w:r w:rsidRPr="00644BEC">
              <w:rPr>
                <w:rFonts w:ascii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administrativas/participantes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7B58727E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3032CE" w:rsidRPr="00644BEC" w14:paraId="70E10FED" w14:textId="77777777" w:rsidTr="003032CE">
        <w:trPr>
          <w:trHeight w:val="195"/>
        </w:trPr>
        <w:tc>
          <w:tcPr>
            <w:tcW w:w="4139" w:type="dxa"/>
          </w:tcPr>
          <w:p w14:paraId="640AA4AA" w14:textId="3EF14195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R$</w:t>
            </w:r>
            <w:r w:rsidRPr="00644BEC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2.000</w:t>
            </w:r>
            <w:r w:rsidR="0084412A">
              <w:rPr>
                <w:rFonts w:ascii="Times New Roman" w:hAnsi="Times New Roman" w:cs="Times New Roman"/>
                <w:w w:val="105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075C0965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0</w:t>
            </w:r>
          </w:p>
        </w:tc>
      </w:tr>
      <w:tr w:rsidR="003032CE" w:rsidRPr="00644BEC" w14:paraId="61865D06" w14:textId="77777777" w:rsidTr="003032CE">
        <w:trPr>
          <w:trHeight w:val="193"/>
        </w:trPr>
        <w:tc>
          <w:tcPr>
            <w:tcW w:w="4139" w:type="dxa"/>
          </w:tcPr>
          <w:p w14:paraId="052CE5B2" w14:textId="52BDD582" w:rsidR="009F43ED" w:rsidRPr="00644BEC" w:rsidRDefault="0084412A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FD3501" w:rsidRPr="00644BEC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1.500,00 a </w:t>
            </w:r>
            <w:r w:rsidR="00FD3501" w:rsidRPr="00644BEC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D3501" w:rsidRPr="00644B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FD3501" w:rsidRPr="00644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999,00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2674950A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3032CE" w:rsidRPr="00644BEC" w14:paraId="5B100846" w14:textId="77777777" w:rsidTr="003032CE">
        <w:trPr>
          <w:trHeight w:val="195"/>
        </w:trPr>
        <w:tc>
          <w:tcPr>
            <w:tcW w:w="4139" w:type="dxa"/>
          </w:tcPr>
          <w:p w14:paraId="7AAB9873" w14:textId="520F92ED" w:rsidR="009F43ED" w:rsidRPr="00644BEC" w:rsidRDefault="0084412A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R$ 1.000,00 a R$ </w:t>
            </w:r>
            <w:r w:rsidR="00FD3501" w:rsidRPr="00644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24047BD9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</w:tr>
      <w:tr w:rsidR="003032CE" w:rsidRPr="00644BEC" w14:paraId="0F79515D" w14:textId="77777777" w:rsidTr="003032CE">
        <w:trPr>
          <w:trHeight w:val="195"/>
        </w:trPr>
        <w:tc>
          <w:tcPr>
            <w:tcW w:w="4139" w:type="dxa"/>
            <w:tcBorders>
              <w:bottom w:val="single" w:sz="12" w:space="0" w:color="808080"/>
            </w:tcBorders>
          </w:tcPr>
          <w:p w14:paraId="111A5A79" w14:textId="56B912F0" w:rsidR="009F43ED" w:rsidRPr="00644BEC" w:rsidRDefault="0084412A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Menor que</w:t>
            </w:r>
            <w:r w:rsidR="00FD3501" w:rsidRPr="00644BEC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="00FD3501"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R$</w:t>
            </w:r>
            <w:r w:rsidR="00FD3501" w:rsidRPr="00644BEC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="00FD3501"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1.000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,00 </w:t>
            </w:r>
          </w:p>
        </w:tc>
        <w:tc>
          <w:tcPr>
            <w:tcW w:w="1701" w:type="dxa"/>
            <w:tcBorders>
              <w:bottom w:val="single" w:sz="12" w:space="0" w:color="808080"/>
              <w:right w:val="single" w:sz="12" w:space="0" w:color="808080"/>
            </w:tcBorders>
          </w:tcPr>
          <w:p w14:paraId="3B0D7CCB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</w:tbl>
    <w:p w14:paraId="3C33198D" w14:textId="77777777" w:rsidR="009F43ED" w:rsidRDefault="009F43ED" w:rsidP="005C49BF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0F681BFB" w14:textId="315AFA08" w:rsidR="009F43ED" w:rsidRPr="005C49BF" w:rsidRDefault="003C03F1" w:rsidP="005C49BF">
      <w:pPr>
        <w:pStyle w:val="PargrafodaLista"/>
        <w:numPr>
          <w:ilvl w:val="0"/>
          <w:numId w:val="4"/>
        </w:numPr>
        <w:tabs>
          <w:tab w:val="left" w:pos="693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5C49BF">
        <w:rPr>
          <w:rFonts w:ascii="Times New Roman" w:hAnsi="Times New Roman" w:cs="Times New Roman"/>
          <w:sz w:val="24"/>
          <w:szCs w:val="24"/>
        </w:rPr>
        <w:t xml:space="preserve">Necessidade de aporte </w:t>
      </w:r>
      <w:r w:rsidR="00FD3501" w:rsidRPr="005C49BF">
        <w:rPr>
          <w:rFonts w:ascii="Times New Roman" w:hAnsi="Times New Roman" w:cs="Times New Roman"/>
          <w:spacing w:val="-1"/>
          <w:w w:val="105"/>
          <w:sz w:val="24"/>
          <w:szCs w:val="24"/>
        </w:rPr>
        <w:t>inicial</w:t>
      </w:r>
      <w:r w:rsidR="00FD3501" w:rsidRPr="005C49B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FD3501" w:rsidRPr="005C49BF">
        <w:rPr>
          <w:rFonts w:ascii="Times New Roman" w:hAnsi="Times New Roman" w:cs="Times New Roman"/>
          <w:w w:val="105"/>
          <w:sz w:val="24"/>
          <w:szCs w:val="24"/>
        </w:rPr>
        <w:t>do</w:t>
      </w:r>
      <w:r w:rsidR="00FD3501" w:rsidRPr="005C49B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FD3501" w:rsidRPr="005C49BF">
        <w:rPr>
          <w:rFonts w:ascii="Times New Roman" w:hAnsi="Times New Roman" w:cs="Times New Roman"/>
          <w:w w:val="105"/>
          <w:sz w:val="24"/>
          <w:szCs w:val="24"/>
        </w:rPr>
        <w:t>patrocinador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701"/>
      </w:tblGrid>
      <w:tr w:rsidR="00CF2D2C" w:rsidRPr="00644BEC" w14:paraId="7957DC26" w14:textId="77777777" w:rsidTr="00981C6E">
        <w:trPr>
          <w:trHeight w:val="195"/>
        </w:trPr>
        <w:tc>
          <w:tcPr>
            <w:tcW w:w="4139" w:type="dxa"/>
          </w:tcPr>
          <w:p w14:paraId="280612EC" w14:textId="77777777" w:rsidR="00CF2D2C" w:rsidRPr="00644BEC" w:rsidRDefault="00CF2D2C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Sim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0C10BE0E" w14:textId="77777777" w:rsidR="00CF2D2C" w:rsidRPr="00644BEC" w:rsidRDefault="00CF2D2C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0</w:t>
            </w:r>
          </w:p>
        </w:tc>
      </w:tr>
      <w:tr w:rsidR="00CF2D2C" w:rsidRPr="00644BEC" w14:paraId="4442B21C" w14:textId="77777777" w:rsidTr="00981C6E">
        <w:trPr>
          <w:trHeight w:val="193"/>
        </w:trPr>
        <w:tc>
          <w:tcPr>
            <w:tcW w:w="4139" w:type="dxa"/>
          </w:tcPr>
          <w:p w14:paraId="3AA59F6E" w14:textId="77777777" w:rsidR="00CF2D2C" w:rsidRPr="00644BEC" w:rsidRDefault="00CF2D2C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7EE22216" w14:textId="77777777" w:rsidR="00CF2D2C" w:rsidRPr="00644BEC" w:rsidRDefault="00165EC4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4"/>
                <w:szCs w:val="24"/>
              </w:rPr>
              <w:t>10</w:t>
            </w:r>
          </w:p>
        </w:tc>
      </w:tr>
    </w:tbl>
    <w:p w14:paraId="4DB7A96C" w14:textId="77777777" w:rsidR="009F43ED" w:rsidRPr="00644BEC" w:rsidRDefault="009F43ED" w:rsidP="005C49BF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9EB787E" w14:textId="23D821D3" w:rsidR="009F43ED" w:rsidRPr="009A5814" w:rsidRDefault="00FD3501" w:rsidP="005C49BF">
      <w:pPr>
        <w:pStyle w:val="PargrafodaLista"/>
        <w:numPr>
          <w:ilvl w:val="0"/>
          <w:numId w:val="4"/>
        </w:numPr>
        <w:tabs>
          <w:tab w:val="left" w:pos="693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9A5814">
        <w:rPr>
          <w:rFonts w:ascii="Times New Roman" w:hAnsi="Times New Roman" w:cs="Times New Roman"/>
          <w:spacing w:val="-1"/>
          <w:w w:val="105"/>
          <w:sz w:val="24"/>
          <w:szCs w:val="24"/>
        </w:rPr>
        <w:t>Suporte</w:t>
      </w:r>
      <w:r w:rsidRPr="009A581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A5814">
        <w:rPr>
          <w:rFonts w:ascii="Times New Roman" w:hAnsi="Times New Roman" w:cs="Times New Roman"/>
          <w:spacing w:val="-1"/>
          <w:w w:val="105"/>
          <w:sz w:val="24"/>
          <w:szCs w:val="24"/>
        </w:rPr>
        <w:t>para</w:t>
      </w:r>
      <w:r w:rsidRPr="009A5814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9A5814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9A581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A5814">
        <w:rPr>
          <w:rFonts w:ascii="Times New Roman" w:hAnsi="Times New Roman" w:cs="Times New Roman"/>
          <w:spacing w:val="-1"/>
          <w:w w:val="105"/>
          <w:sz w:val="24"/>
          <w:szCs w:val="24"/>
        </w:rPr>
        <w:t>Implantação</w:t>
      </w:r>
      <w:r w:rsidRPr="009A5814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A5814">
        <w:rPr>
          <w:rFonts w:ascii="Times New Roman" w:hAnsi="Times New Roman" w:cs="Times New Roman"/>
          <w:spacing w:val="-1"/>
          <w:w w:val="105"/>
          <w:sz w:val="24"/>
          <w:szCs w:val="24"/>
        </w:rPr>
        <w:t>do</w:t>
      </w:r>
      <w:r w:rsidRPr="009A5814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9A5814">
        <w:rPr>
          <w:rFonts w:ascii="Times New Roman" w:hAnsi="Times New Roman" w:cs="Times New Roman"/>
          <w:w w:val="105"/>
          <w:sz w:val="24"/>
          <w:szCs w:val="24"/>
        </w:rPr>
        <w:t>Plano</w:t>
      </w:r>
      <w:r w:rsidRPr="009A5814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1701"/>
      </w:tblGrid>
      <w:tr w:rsidR="009F43ED" w:rsidRPr="00644BEC" w14:paraId="2DDDC628" w14:textId="77777777" w:rsidTr="00B324D7">
        <w:trPr>
          <w:trHeight w:val="195"/>
        </w:trPr>
        <w:tc>
          <w:tcPr>
            <w:tcW w:w="4124" w:type="dxa"/>
          </w:tcPr>
          <w:p w14:paraId="797A2E98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  <w:r w:rsidRPr="00644BEC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recursos</w:t>
            </w:r>
            <w:r w:rsidRPr="00644BE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ofertados</w:t>
            </w:r>
            <w:r w:rsidRPr="00644BEC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(plataforma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digital,</w:t>
            </w:r>
            <w:r w:rsidRPr="00644BE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palestras,</w:t>
            </w:r>
            <w:r w:rsidRPr="00644BE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etc.)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5F5A7F98" w14:textId="77777777" w:rsidR="009F43ED" w:rsidRPr="00644BEC" w:rsidRDefault="00FD3501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9F43ED" w:rsidRPr="00644BEC" w14:paraId="25638D93" w14:textId="77777777" w:rsidTr="00B324D7">
        <w:trPr>
          <w:trHeight w:val="195"/>
        </w:trPr>
        <w:tc>
          <w:tcPr>
            <w:tcW w:w="4124" w:type="dxa"/>
          </w:tcPr>
          <w:p w14:paraId="3007C180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34972497" w14:textId="77777777" w:rsidR="009F43ED" w:rsidRPr="00644BEC" w:rsidRDefault="00FD3501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0</w:t>
            </w:r>
          </w:p>
        </w:tc>
      </w:tr>
      <w:tr w:rsidR="009F43ED" w:rsidRPr="00644BEC" w14:paraId="1BD76230" w14:textId="77777777" w:rsidTr="00B324D7">
        <w:trPr>
          <w:trHeight w:val="193"/>
        </w:trPr>
        <w:tc>
          <w:tcPr>
            <w:tcW w:w="4124" w:type="dxa"/>
          </w:tcPr>
          <w:p w14:paraId="773AF646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  <w:r w:rsidRPr="00644BE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</w:t>
            </w:r>
            <w:r w:rsidRPr="00644BE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2C06CC46" w14:textId="77777777" w:rsidR="009F43ED" w:rsidRPr="00644BEC" w:rsidRDefault="00FD3501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9F43ED" w:rsidRPr="00644BEC" w14:paraId="0157F5B9" w14:textId="77777777" w:rsidTr="00A50BAA">
        <w:trPr>
          <w:trHeight w:val="50"/>
        </w:trPr>
        <w:tc>
          <w:tcPr>
            <w:tcW w:w="4124" w:type="dxa"/>
            <w:tcBorders>
              <w:bottom w:val="single" w:sz="12" w:space="0" w:color="808080"/>
            </w:tcBorders>
          </w:tcPr>
          <w:p w14:paraId="30DE8D3A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12" w:space="0" w:color="808080"/>
              <w:right w:val="single" w:sz="12" w:space="0" w:color="808080"/>
            </w:tcBorders>
          </w:tcPr>
          <w:p w14:paraId="64DCAFFA" w14:textId="77777777" w:rsidR="009F43ED" w:rsidRPr="00644BEC" w:rsidRDefault="00FD3501" w:rsidP="005C49BF">
            <w:pPr>
              <w:pStyle w:val="TableParagraph"/>
              <w:spacing w:line="288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</w:tr>
    </w:tbl>
    <w:p w14:paraId="267A5CE7" w14:textId="77777777" w:rsidR="009F43ED" w:rsidRPr="00644BEC" w:rsidRDefault="009F43ED" w:rsidP="005C49BF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3F4AC137" w14:textId="7C97AEC0" w:rsidR="009F43ED" w:rsidRPr="00EC4C48" w:rsidRDefault="00FD3501" w:rsidP="005C49BF">
      <w:pPr>
        <w:pStyle w:val="PargrafodaLista"/>
        <w:numPr>
          <w:ilvl w:val="0"/>
          <w:numId w:val="4"/>
        </w:numPr>
        <w:tabs>
          <w:tab w:val="left" w:pos="693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EC4C48">
        <w:rPr>
          <w:rFonts w:ascii="Times New Roman" w:hAnsi="Times New Roman" w:cs="Times New Roman"/>
          <w:spacing w:val="-1"/>
          <w:w w:val="105"/>
          <w:sz w:val="24"/>
          <w:szCs w:val="24"/>
        </w:rPr>
        <w:t>Plano</w:t>
      </w:r>
      <w:r w:rsidRPr="00EC4C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C4C48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Pr="00EC4C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C4C48">
        <w:rPr>
          <w:rFonts w:ascii="Times New Roman" w:hAnsi="Times New Roman" w:cs="Times New Roman"/>
          <w:spacing w:val="-1"/>
          <w:w w:val="105"/>
          <w:sz w:val="24"/>
          <w:szCs w:val="24"/>
        </w:rPr>
        <w:t>educação</w:t>
      </w:r>
      <w:r w:rsidRPr="00EC4C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C4C48">
        <w:rPr>
          <w:rFonts w:ascii="Times New Roman" w:hAnsi="Times New Roman" w:cs="Times New Roman"/>
          <w:spacing w:val="-1"/>
          <w:w w:val="105"/>
          <w:sz w:val="24"/>
          <w:szCs w:val="24"/>
        </w:rPr>
        <w:t>previdenciária</w:t>
      </w:r>
      <w:r w:rsidR="00932B7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(recursos)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701"/>
      </w:tblGrid>
      <w:tr w:rsidR="009F43ED" w:rsidRPr="00644BEC" w14:paraId="1446BF12" w14:textId="77777777" w:rsidTr="00137263">
        <w:trPr>
          <w:trHeight w:val="195"/>
        </w:trPr>
        <w:tc>
          <w:tcPr>
            <w:tcW w:w="4139" w:type="dxa"/>
          </w:tcPr>
          <w:p w14:paraId="31E34245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  <w:r w:rsidRPr="00644BEC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recursos</w:t>
            </w:r>
            <w:r w:rsidRPr="00644BE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ofertados</w:t>
            </w:r>
            <w:r w:rsidRPr="00644BEC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(plataforma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digital,</w:t>
            </w:r>
            <w:r w:rsidRPr="00644BE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palestras,</w:t>
            </w:r>
            <w:r w:rsidRPr="00644BE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etc.)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767226C8" w14:textId="77777777" w:rsidR="009F43ED" w:rsidRPr="00644BEC" w:rsidRDefault="00FD3501" w:rsidP="005C49BF">
            <w:pPr>
              <w:pStyle w:val="TableParagraph"/>
              <w:spacing w:line="288" w:lineRule="auto"/>
              <w:ind w:right="-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Pontuação</w:t>
            </w:r>
          </w:p>
        </w:tc>
      </w:tr>
      <w:tr w:rsidR="009F43ED" w:rsidRPr="00644BEC" w14:paraId="5584D2D9" w14:textId="77777777" w:rsidTr="00137263">
        <w:trPr>
          <w:trHeight w:val="195"/>
        </w:trPr>
        <w:tc>
          <w:tcPr>
            <w:tcW w:w="4139" w:type="dxa"/>
          </w:tcPr>
          <w:p w14:paraId="791CC51E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Até</w:t>
            </w:r>
            <w:r w:rsidRPr="00644BEC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5FC2F6D9" w14:textId="77777777" w:rsidR="009F43ED" w:rsidRPr="00644BEC" w:rsidRDefault="00FD3501" w:rsidP="005C49BF">
            <w:pPr>
              <w:pStyle w:val="TableParagraph"/>
              <w:spacing w:line="288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0</w:t>
            </w:r>
          </w:p>
        </w:tc>
      </w:tr>
      <w:tr w:rsidR="009F43ED" w:rsidRPr="00644BEC" w14:paraId="172C06FB" w14:textId="77777777" w:rsidTr="00137263">
        <w:trPr>
          <w:trHeight w:val="195"/>
        </w:trPr>
        <w:tc>
          <w:tcPr>
            <w:tcW w:w="4139" w:type="dxa"/>
          </w:tcPr>
          <w:p w14:paraId="6399BDE0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  <w:r w:rsidRPr="00644BE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</w:t>
            </w:r>
            <w:r w:rsidRPr="00644BE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1C161B8F" w14:textId="77777777" w:rsidR="009F43ED" w:rsidRPr="00644BEC" w:rsidRDefault="00FD3501" w:rsidP="005C49BF">
            <w:pPr>
              <w:pStyle w:val="TableParagraph"/>
              <w:spacing w:line="288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9F43ED" w:rsidRPr="00644BEC" w14:paraId="446F62C3" w14:textId="77777777" w:rsidTr="00137263">
        <w:trPr>
          <w:trHeight w:val="195"/>
        </w:trPr>
        <w:tc>
          <w:tcPr>
            <w:tcW w:w="4139" w:type="dxa"/>
            <w:tcBorders>
              <w:bottom w:val="single" w:sz="12" w:space="0" w:color="808080"/>
            </w:tcBorders>
          </w:tcPr>
          <w:p w14:paraId="0F149059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Acima</w:t>
            </w:r>
            <w:r w:rsidRPr="00644BEC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12" w:space="0" w:color="808080"/>
              <w:right w:val="single" w:sz="12" w:space="0" w:color="808080"/>
            </w:tcBorders>
          </w:tcPr>
          <w:p w14:paraId="22F24C8C" w14:textId="77777777" w:rsidR="009F43ED" w:rsidRPr="00644BEC" w:rsidRDefault="00FD3501" w:rsidP="005C49BF">
            <w:pPr>
              <w:pStyle w:val="TableParagraph"/>
              <w:spacing w:line="288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</w:tr>
    </w:tbl>
    <w:p w14:paraId="002CACC2" w14:textId="565CF1A0" w:rsidR="00932B77" w:rsidRDefault="00932B77" w:rsidP="005C49BF">
      <w:pPr>
        <w:tabs>
          <w:tab w:val="left" w:pos="693"/>
        </w:tabs>
        <w:spacing w:line="288" w:lineRule="auto"/>
        <w:ind w:right="87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46AE721F" w14:textId="2D5CF7CA" w:rsidR="00026837" w:rsidRDefault="00026837" w:rsidP="005C49BF">
      <w:pPr>
        <w:tabs>
          <w:tab w:val="left" w:pos="693"/>
        </w:tabs>
        <w:spacing w:line="288" w:lineRule="auto"/>
        <w:ind w:right="87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629AC2C4" w14:textId="662ED6DB" w:rsidR="00026837" w:rsidRDefault="00026837" w:rsidP="005C49BF">
      <w:pPr>
        <w:tabs>
          <w:tab w:val="left" w:pos="693"/>
        </w:tabs>
        <w:spacing w:line="288" w:lineRule="auto"/>
        <w:ind w:right="87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2DF580DA" w14:textId="77777777" w:rsidR="00026837" w:rsidRDefault="00026837" w:rsidP="005C49BF">
      <w:pPr>
        <w:tabs>
          <w:tab w:val="left" w:pos="693"/>
        </w:tabs>
        <w:spacing w:line="288" w:lineRule="auto"/>
        <w:ind w:right="87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4CEC40C1" w14:textId="3D86E74A" w:rsidR="009F43ED" w:rsidRPr="00A83AE3" w:rsidRDefault="00FD3501" w:rsidP="005C49BF">
      <w:pPr>
        <w:pStyle w:val="PargrafodaLista"/>
        <w:numPr>
          <w:ilvl w:val="0"/>
          <w:numId w:val="4"/>
        </w:numPr>
        <w:tabs>
          <w:tab w:val="left" w:pos="693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A83AE3">
        <w:rPr>
          <w:rFonts w:ascii="Times New Roman" w:hAnsi="Times New Roman" w:cs="Times New Roman"/>
          <w:spacing w:val="-1"/>
          <w:w w:val="105"/>
          <w:sz w:val="24"/>
          <w:szCs w:val="24"/>
        </w:rPr>
        <w:lastRenderedPageBreak/>
        <w:t>Plano</w:t>
      </w:r>
      <w:r w:rsidRPr="00A83AE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83AE3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Pr="00A83AE3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83AE3">
        <w:rPr>
          <w:rFonts w:ascii="Times New Roman" w:hAnsi="Times New Roman" w:cs="Times New Roman"/>
          <w:spacing w:val="-1"/>
          <w:w w:val="105"/>
          <w:sz w:val="24"/>
          <w:szCs w:val="24"/>
        </w:rPr>
        <w:t>educação</w:t>
      </w:r>
      <w:r w:rsidRPr="00A83AE3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83AE3">
        <w:rPr>
          <w:rFonts w:ascii="Times New Roman" w:hAnsi="Times New Roman" w:cs="Times New Roman"/>
          <w:spacing w:val="-1"/>
          <w:w w:val="105"/>
          <w:sz w:val="24"/>
          <w:szCs w:val="24"/>
        </w:rPr>
        <w:t>previdenciária</w:t>
      </w:r>
      <w:r w:rsidRPr="00A83AE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83AE3">
        <w:rPr>
          <w:rFonts w:ascii="Times New Roman" w:hAnsi="Times New Roman" w:cs="Times New Roman"/>
          <w:w w:val="105"/>
          <w:sz w:val="24"/>
          <w:szCs w:val="24"/>
        </w:rPr>
        <w:t>(ações)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701"/>
      </w:tblGrid>
      <w:tr w:rsidR="009F43ED" w:rsidRPr="00644BEC" w14:paraId="03D0094C" w14:textId="77777777" w:rsidTr="00A83AE3">
        <w:trPr>
          <w:trHeight w:val="553"/>
        </w:trPr>
        <w:tc>
          <w:tcPr>
            <w:tcW w:w="4139" w:type="dxa"/>
          </w:tcPr>
          <w:p w14:paraId="1E7D0163" w14:textId="77777777" w:rsidR="009F43ED" w:rsidRPr="00A83AE3" w:rsidRDefault="00A83AE3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AE3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3CAAE997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  <w:r w:rsidRPr="00644BEC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(acumulativa)</w:t>
            </w:r>
          </w:p>
        </w:tc>
      </w:tr>
      <w:tr w:rsidR="009F43ED" w:rsidRPr="00644BEC" w14:paraId="1F953D74" w14:textId="77777777" w:rsidTr="00A83AE3">
        <w:trPr>
          <w:trHeight w:val="195"/>
        </w:trPr>
        <w:tc>
          <w:tcPr>
            <w:tcW w:w="4139" w:type="dxa"/>
          </w:tcPr>
          <w:p w14:paraId="5F014801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5"/>
                <w:sz w:val="24"/>
                <w:szCs w:val="24"/>
              </w:rPr>
              <w:t>Nenhuma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4F342C53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0</w:t>
            </w:r>
          </w:p>
        </w:tc>
      </w:tr>
      <w:tr w:rsidR="009F43ED" w:rsidRPr="00644BEC" w14:paraId="33245272" w14:textId="77777777" w:rsidTr="00A83AE3">
        <w:trPr>
          <w:trHeight w:val="195"/>
        </w:trPr>
        <w:tc>
          <w:tcPr>
            <w:tcW w:w="4139" w:type="dxa"/>
          </w:tcPr>
          <w:p w14:paraId="3B6341B0" w14:textId="64E9057A" w:rsidR="009F43ED" w:rsidRPr="00644BEC" w:rsidRDefault="007E5C97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501" w:rsidRPr="00644BEC">
              <w:rPr>
                <w:rFonts w:ascii="Times New Roman" w:hAnsi="Times New Roman" w:cs="Times New Roman"/>
                <w:sz w:val="24"/>
                <w:szCs w:val="24"/>
              </w:rPr>
              <w:t>Oferecimento</w:t>
            </w:r>
            <w:r w:rsidR="00FD3501"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FD3501"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FD3501" w:rsidRPr="00644B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FD3501" w:rsidRPr="00644BEC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  <w:r w:rsidR="00FD3501" w:rsidRPr="00644BE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FD3501" w:rsidRPr="00644BEC">
              <w:rPr>
                <w:rFonts w:ascii="Times New Roman" w:hAnsi="Times New Roman" w:cs="Times New Roman"/>
                <w:sz w:val="24"/>
                <w:szCs w:val="24"/>
              </w:rPr>
              <w:t>financeira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69DBDFC4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9F43ED" w:rsidRPr="00644BEC" w14:paraId="7FFDAC70" w14:textId="77777777" w:rsidTr="00A83AE3">
        <w:trPr>
          <w:trHeight w:val="195"/>
        </w:trPr>
        <w:tc>
          <w:tcPr>
            <w:tcW w:w="4139" w:type="dxa"/>
            <w:tcBorders>
              <w:bottom w:val="single" w:sz="12" w:space="0" w:color="808080"/>
            </w:tcBorders>
          </w:tcPr>
          <w:p w14:paraId="137BBD01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Oferecimento</w:t>
            </w:r>
            <w:r w:rsidRPr="00644BE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  <w:r w:rsidRPr="00644BE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sz w:val="24"/>
                <w:szCs w:val="24"/>
              </w:rPr>
              <w:t>previdenciária</w:t>
            </w:r>
          </w:p>
        </w:tc>
        <w:tc>
          <w:tcPr>
            <w:tcW w:w="1701" w:type="dxa"/>
            <w:tcBorders>
              <w:bottom w:val="single" w:sz="12" w:space="0" w:color="808080"/>
              <w:right w:val="single" w:sz="12" w:space="0" w:color="808080"/>
            </w:tcBorders>
          </w:tcPr>
          <w:p w14:paraId="0D0E7DD2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</w:tbl>
    <w:p w14:paraId="41CD4C02" w14:textId="7197950C" w:rsidR="009F43ED" w:rsidRPr="00A73DC7" w:rsidRDefault="008703DC" w:rsidP="005C49BF">
      <w:pPr>
        <w:pStyle w:val="Corpodetexto"/>
        <w:numPr>
          <w:ilvl w:val="0"/>
          <w:numId w:val="4"/>
        </w:num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C3BF2BE" wp14:editId="02DC397F">
                <wp:simplePos x="0" y="0"/>
                <wp:positionH relativeFrom="page">
                  <wp:posOffset>2987040</wp:posOffset>
                </wp:positionH>
                <wp:positionV relativeFrom="paragraph">
                  <wp:posOffset>108585</wp:posOffset>
                </wp:positionV>
                <wp:extent cx="6985" cy="28575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28575"/>
                        </a:xfrm>
                        <a:custGeom>
                          <a:avLst/>
                          <a:gdLst>
                            <a:gd name="T0" fmla="+- 0 4715 4704"/>
                            <a:gd name="T1" fmla="*/ T0 w 11"/>
                            <a:gd name="T2" fmla="+- 0 171 171"/>
                            <a:gd name="T3" fmla="*/ 171 h 45"/>
                            <a:gd name="T4" fmla="+- 0 4704 4704"/>
                            <a:gd name="T5" fmla="*/ T4 w 11"/>
                            <a:gd name="T6" fmla="+- 0 182 171"/>
                            <a:gd name="T7" fmla="*/ 182 h 45"/>
                            <a:gd name="T8" fmla="+- 0 4704 4704"/>
                            <a:gd name="T9" fmla="*/ T8 w 11"/>
                            <a:gd name="T10" fmla="+- 0 216 171"/>
                            <a:gd name="T11" fmla="*/ 216 h 45"/>
                            <a:gd name="T12" fmla="+- 0 4715 4704"/>
                            <a:gd name="T13" fmla="*/ T12 w 11"/>
                            <a:gd name="T14" fmla="+- 0 216 171"/>
                            <a:gd name="T15" fmla="*/ 216 h 45"/>
                            <a:gd name="T16" fmla="+- 0 4715 4704"/>
                            <a:gd name="T17" fmla="*/ T16 w 11"/>
                            <a:gd name="T18" fmla="+- 0 171 171"/>
                            <a:gd name="T19" fmla="*/ 171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" h="45">
                              <a:moveTo>
                                <a:pt x="11" y="0"/>
                              </a:moveTo>
                              <a:lnTo>
                                <a:pt x="0" y="11"/>
                              </a:lnTo>
                              <a:lnTo>
                                <a:pt x="0" y="45"/>
                              </a:lnTo>
                              <a:lnTo>
                                <a:pt x="11" y="45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08E3EB5" id="Freeform 5" o:spid="_x0000_s1026" style="position:absolute;margin-left:235.2pt;margin-top:8.55pt;width:.55pt;height:2.2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" path="m11,l,11,,45r11,l11,xe" fillcolor="gray" stroked="f">
                <v:path arrowok="t" o:connecttype="custom" o:connectlocs="6985,108585;0,115570;0,137160;6985,137160;6985,108585" o:connectangles="0,0,0,0,0"/>
                <w10:wrap type="topAndBottom" anchorx="page"/>
              </v:shape>
            </w:pict>
          </mc:Fallback>
        </mc:AlternateContent>
      </w:r>
      <w:r w:rsidRPr="00644BEC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9661C7" wp14:editId="0531E252">
                <wp:simplePos x="0" y="0"/>
                <wp:positionH relativeFrom="page">
                  <wp:posOffset>4023360</wp:posOffset>
                </wp:positionH>
                <wp:positionV relativeFrom="paragraph">
                  <wp:posOffset>108585</wp:posOffset>
                </wp:positionV>
                <wp:extent cx="6985" cy="28575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28575"/>
                        </a:xfrm>
                        <a:custGeom>
                          <a:avLst/>
                          <a:gdLst>
                            <a:gd name="T0" fmla="+- 0 6347 6336"/>
                            <a:gd name="T1" fmla="*/ T0 w 11"/>
                            <a:gd name="T2" fmla="+- 0 171 171"/>
                            <a:gd name="T3" fmla="*/ 171 h 45"/>
                            <a:gd name="T4" fmla="+- 0 6336 6336"/>
                            <a:gd name="T5" fmla="*/ T4 w 11"/>
                            <a:gd name="T6" fmla="+- 0 182 171"/>
                            <a:gd name="T7" fmla="*/ 182 h 45"/>
                            <a:gd name="T8" fmla="+- 0 6336 6336"/>
                            <a:gd name="T9" fmla="*/ T8 w 11"/>
                            <a:gd name="T10" fmla="+- 0 216 171"/>
                            <a:gd name="T11" fmla="*/ 216 h 45"/>
                            <a:gd name="T12" fmla="+- 0 6347 6336"/>
                            <a:gd name="T13" fmla="*/ T12 w 11"/>
                            <a:gd name="T14" fmla="+- 0 216 171"/>
                            <a:gd name="T15" fmla="*/ 216 h 45"/>
                            <a:gd name="T16" fmla="+- 0 6347 6336"/>
                            <a:gd name="T17" fmla="*/ T16 w 11"/>
                            <a:gd name="T18" fmla="+- 0 171 171"/>
                            <a:gd name="T19" fmla="*/ 171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" h="45">
                              <a:moveTo>
                                <a:pt x="11" y="0"/>
                              </a:moveTo>
                              <a:lnTo>
                                <a:pt x="0" y="11"/>
                              </a:lnTo>
                              <a:lnTo>
                                <a:pt x="0" y="45"/>
                              </a:lnTo>
                              <a:lnTo>
                                <a:pt x="11" y="45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00A8567" id="Freeform 4" o:spid="_x0000_s1026" style="position:absolute;margin-left:316.8pt;margin-top:8.55pt;width:.55pt;height:2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" path="m11,l,11,,45r11,l11,xe" fillcolor="gray" stroked="f">
                <v:path arrowok="t" o:connecttype="custom" o:connectlocs="6985,108585;0,115570;0,137160;6985,137160;6985,108585" o:connectangles="0,0,0,0,0"/>
                <w10:wrap type="topAndBottom" anchorx="page"/>
              </v:shape>
            </w:pict>
          </mc:Fallback>
        </mc:AlternateContent>
      </w:r>
      <w:r w:rsidRPr="00644BEC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5C411CB" wp14:editId="2DEB86D1">
                <wp:simplePos x="0" y="0"/>
                <wp:positionH relativeFrom="page">
                  <wp:posOffset>5016500</wp:posOffset>
                </wp:positionH>
                <wp:positionV relativeFrom="paragraph">
                  <wp:posOffset>108585</wp:posOffset>
                </wp:positionV>
                <wp:extent cx="6985" cy="28575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28575"/>
                        </a:xfrm>
                        <a:custGeom>
                          <a:avLst/>
                          <a:gdLst>
                            <a:gd name="T0" fmla="+- 0 7911 7900"/>
                            <a:gd name="T1" fmla="*/ T0 w 11"/>
                            <a:gd name="T2" fmla="+- 0 171 171"/>
                            <a:gd name="T3" fmla="*/ 171 h 45"/>
                            <a:gd name="T4" fmla="+- 0 7900 7900"/>
                            <a:gd name="T5" fmla="*/ T4 w 11"/>
                            <a:gd name="T6" fmla="+- 0 182 171"/>
                            <a:gd name="T7" fmla="*/ 182 h 45"/>
                            <a:gd name="T8" fmla="+- 0 7900 7900"/>
                            <a:gd name="T9" fmla="*/ T8 w 11"/>
                            <a:gd name="T10" fmla="+- 0 216 171"/>
                            <a:gd name="T11" fmla="*/ 216 h 45"/>
                            <a:gd name="T12" fmla="+- 0 7911 7900"/>
                            <a:gd name="T13" fmla="*/ T12 w 11"/>
                            <a:gd name="T14" fmla="+- 0 216 171"/>
                            <a:gd name="T15" fmla="*/ 216 h 45"/>
                            <a:gd name="T16" fmla="+- 0 7911 7900"/>
                            <a:gd name="T17" fmla="*/ T16 w 11"/>
                            <a:gd name="T18" fmla="+- 0 171 171"/>
                            <a:gd name="T19" fmla="*/ 171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" h="45">
                              <a:moveTo>
                                <a:pt x="11" y="0"/>
                              </a:moveTo>
                              <a:lnTo>
                                <a:pt x="0" y="11"/>
                              </a:lnTo>
                              <a:lnTo>
                                <a:pt x="0" y="45"/>
                              </a:lnTo>
                              <a:lnTo>
                                <a:pt x="11" y="45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B543FE2" id="Freeform 3" o:spid="_x0000_s1026" style="position:absolute;margin-left:395pt;margin-top:8.55pt;width:.55pt;height:2.2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" path="m11,l,11,,45r11,l11,xe" fillcolor="gray" stroked="f">
                <v:path arrowok="t" o:connecttype="custom" o:connectlocs="6985,108585;0,115570;0,137160;6985,137160;6985,108585" o:connectangles="0,0,0,0,0"/>
                <w10:wrap type="topAndBottom" anchorx="page"/>
              </v:shape>
            </w:pict>
          </mc:Fallback>
        </mc:AlternateContent>
      </w:r>
      <w:r w:rsidR="00FD3501" w:rsidRPr="00A73DC7">
        <w:rPr>
          <w:rFonts w:ascii="Times New Roman" w:hAnsi="Times New Roman" w:cs="Times New Roman"/>
          <w:spacing w:val="-1"/>
          <w:w w:val="105"/>
          <w:sz w:val="24"/>
          <w:szCs w:val="24"/>
        </w:rPr>
        <w:t>Benefícios</w:t>
      </w:r>
      <w:r w:rsidR="00FD3501" w:rsidRPr="00A73D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FD3501" w:rsidRPr="00A73DC7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="00FD3501" w:rsidRPr="00A73D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FD3501" w:rsidRPr="00A73DC7">
        <w:rPr>
          <w:rFonts w:ascii="Times New Roman" w:hAnsi="Times New Roman" w:cs="Times New Roman"/>
          <w:spacing w:val="-1"/>
          <w:w w:val="105"/>
          <w:sz w:val="24"/>
          <w:szCs w:val="24"/>
        </w:rPr>
        <w:t>risco</w:t>
      </w:r>
      <w:r w:rsidR="00FD3501" w:rsidRPr="00A73D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FD3501" w:rsidRPr="00A73DC7">
        <w:rPr>
          <w:rFonts w:ascii="Times New Roman" w:hAnsi="Times New Roman" w:cs="Times New Roman"/>
          <w:spacing w:val="-1"/>
          <w:w w:val="105"/>
          <w:sz w:val="24"/>
          <w:szCs w:val="24"/>
        </w:rPr>
        <w:t>oferecido</w:t>
      </w:r>
      <w:r w:rsidR="00FD3501" w:rsidRPr="00A73D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FD3501" w:rsidRPr="00A73DC7">
        <w:rPr>
          <w:rFonts w:ascii="Times New Roman" w:hAnsi="Times New Roman" w:cs="Times New Roman"/>
          <w:spacing w:val="-1"/>
          <w:w w:val="105"/>
          <w:sz w:val="24"/>
          <w:szCs w:val="24"/>
        </w:rPr>
        <w:t>ao</w:t>
      </w:r>
      <w:r w:rsidR="00FD3501" w:rsidRPr="00A73D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FD3501" w:rsidRPr="00A73DC7">
        <w:rPr>
          <w:rFonts w:ascii="Times New Roman" w:hAnsi="Times New Roman" w:cs="Times New Roman"/>
          <w:w w:val="105"/>
          <w:sz w:val="24"/>
          <w:szCs w:val="24"/>
        </w:rPr>
        <w:t>participante</w:t>
      </w:r>
    </w:p>
    <w:tbl>
      <w:tblPr>
        <w:tblStyle w:val="TableNormal"/>
        <w:tblW w:w="0" w:type="auto"/>
        <w:tblInd w:w="25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701"/>
      </w:tblGrid>
      <w:tr w:rsidR="009F43ED" w:rsidRPr="00644BEC" w14:paraId="0ACC4B40" w14:textId="77777777" w:rsidTr="00DB2ABB">
        <w:trPr>
          <w:trHeight w:val="195"/>
        </w:trPr>
        <w:tc>
          <w:tcPr>
            <w:tcW w:w="4139" w:type="dxa"/>
          </w:tcPr>
          <w:p w14:paraId="7BE9C45C" w14:textId="77777777" w:rsidR="009F43ED" w:rsidRPr="00644BEC" w:rsidRDefault="00FD3501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  <w:r w:rsidRPr="00644BE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benefícios</w:t>
            </w:r>
            <w:r w:rsidRPr="00644BE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44BE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risco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521F033E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  <w:r w:rsidRPr="00644BEC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</w:p>
        </w:tc>
      </w:tr>
      <w:tr w:rsidR="009F43ED" w:rsidRPr="00644BEC" w14:paraId="1F647768" w14:textId="77777777" w:rsidTr="00DB2ABB">
        <w:trPr>
          <w:trHeight w:val="193"/>
        </w:trPr>
        <w:tc>
          <w:tcPr>
            <w:tcW w:w="4139" w:type="dxa"/>
          </w:tcPr>
          <w:p w14:paraId="5A6F950A" w14:textId="77777777" w:rsidR="009F43ED" w:rsidRPr="00644BEC" w:rsidRDefault="00C2342F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Nenhum benefício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05B582B8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0</w:t>
            </w:r>
          </w:p>
        </w:tc>
      </w:tr>
      <w:tr w:rsidR="009F43ED" w:rsidRPr="00644BEC" w14:paraId="0A80853A" w14:textId="77777777" w:rsidTr="00DB2ABB">
        <w:trPr>
          <w:trHeight w:val="195"/>
        </w:trPr>
        <w:tc>
          <w:tcPr>
            <w:tcW w:w="4139" w:type="dxa"/>
          </w:tcPr>
          <w:p w14:paraId="6C458AD9" w14:textId="77777777" w:rsidR="009F43ED" w:rsidRPr="00644BEC" w:rsidRDefault="00D2594B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De 1 a 2 benefícios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42EC9E45" w14:textId="77777777" w:rsidR="009F43ED" w:rsidRPr="00644BEC" w:rsidRDefault="00FD3501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EC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9F43ED" w:rsidRPr="00644BEC" w14:paraId="37737E5B" w14:textId="77777777" w:rsidTr="00DB2ABB">
        <w:trPr>
          <w:trHeight w:val="195"/>
        </w:trPr>
        <w:tc>
          <w:tcPr>
            <w:tcW w:w="4139" w:type="dxa"/>
          </w:tcPr>
          <w:p w14:paraId="7F83B278" w14:textId="77777777" w:rsidR="009F43ED" w:rsidRPr="00644BEC" w:rsidRDefault="00D2594B" w:rsidP="005C49BF">
            <w:pPr>
              <w:pStyle w:val="TableParagraph"/>
              <w:spacing w:line="288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Mais de 2 benefícios</w:t>
            </w:r>
          </w:p>
        </w:tc>
        <w:tc>
          <w:tcPr>
            <w:tcW w:w="1701" w:type="dxa"/>
            <w:tcBorders>
              <w:right w:val="single" w:sz="12" w:space="0" w:color="808080"/>
            </w:tcBorders>
          </w:tcPr>
          <w:p w14:paraId="7A62B2D5" w14:textId="77777777" w:rsidR="009F43ED" w:rsidRPr="00644BEC" w:rsidRDefault="00A05877" w:rsidP="005C49BF">
            <w:pPr>
              <w:pStyle w:val="TableParagraph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4"/>
                <w:szCs w:val="24"/>
              </w:rPr>
              <w:t>15</w:t>
            </w:r>
          </w:p>
        </w:tc>
      </w:tr>
    </w:tbl>
    <w:p w14:paraId="64C32EF7" w14:textId="77777777" w:rsidR="009F43ED" w:rsidRPr="00644BEC" w:rsidRDefault="009F43ED" w:rsidP="005C49BF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F9512E8" w14:textId="5F5C5626" w:rsidR="00D60C23" w:rsidRPr="00D60C23" w:rsidRDefault="00FD3501" w:rsidP="005C49BF">
      <w:pPr>
        <w:pStyle w:val="PargrafodaLista"/>
        <w:numPr>
          <w:ilvl w:val="0"/>
          <w:numId w:val="4"/>
        </w:numPr>
        <w:tabs>
          <w:tab w:val="left" w:pos="693"/>
        </w:tabs>
        <w:spacing w:line="288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933AE6">
        <w:rPr>
          <w:rFonts w:ascii="Times New Roman" w:hAnsi="Times New Roman" w:cs="Times New Roman"/>
          <w:sz w:val="24"/>
          <w:szCs w:val="24"/>
        </w:rPr>
        <w:t>Informações</w:t>
      </w:r>
      <w:r w:rsidRPr="00933AE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33AE6">
        <w:rPr>
          <w:rFonts w:ascii="Times New Roman" w:hAnsi="Times New Roman" w:cs="Times New Roman"/>
          <w:sz w:val="24"/>
          <w:szCs w:val="24"/>
        </w:rPr>
        <w:t>Complementares:</w:t>
      </w:r>
      <w:r w:rsidRPr="00933AE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</w:p>
    <w:p w14:paraId="2EEDA5A1" w14:textId="19E630F8" w:rsidR="009F43ED" w:rsidRPr="00933AE6" w:rsidRDefault="00D60C23" w:rsidP="005C49BF">
      <w:pPr>
        <w:pStyle w:val="PargrafodaLista"/>
        <w:tabs>
          <w:tab w:val="left" w:pos="693"/>
        </w:tabs>
        <w:spacing w:line="288" w:lineRule="auto"/>
        <w:ind w:left="0"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D3501" w:rsidRPr="00933AE6">
        <w:rPr>
          <w:rFonts w:ascii="Times New Roman" w:hAnsi="Times New Roman" w:cs="Times New Roman"/>
          <w:sz w:val="24"/>
          <w:szCs w:val="24"/>
        </w:rPr>
        <w:t>nformações</w:t>
      </w:r>
      <w:r w:rsidR="00FD3501" w:rsidRPr="00933AE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D3501" w:rsidRPr="00933AE6">
        <w:rPr>
          <w:rFonts w:ascii="Times New Roman" w:hAnsi="Times New Roman" w:cs="Times New Roman"/>
          <w:sz w:val="24"/>
          <w:szCs w:val="24"/>
        </w:rPr>
        <w:t>obrigatórias,</w:t>
      </w:r>
      <w:r w:rsidR="00FD3501" w:rsidRPr="00933AE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FD3501" w:rsidRPr="00933AE6">
        <w:rPr>
          <w:rFonts w:ascii="Times New Roman" w:hAnsi="Times New Roman" w:cs="Times New Roman"/>
          <w:sz w:val="24"/>
          <w:szCs w:val="24"/>
        </w:rPr>
        <w:t>não</w:t>
      </w:r>
      <w:r w:rsidR="00FD3501" w:rsidRPr="00933AE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FD3501" w:rsidRPr="00933AE6">
        <w:rPr>
          <w:rFonts w:ascii="Times New Roman" w:hAnsi="Times New Roman" w:cs="Times New Roman"/>
          <w:sz w:val="24"/>
          <w:szCs w:val="24"/>
        </w:rPr>
        <w:t>pontuadas.</w:t>
      </w:r>
    </w:p>
    <w:p w14:paraId="0BB3B2DC" w14:textId="77777777" w:rsidR="00D60C23" w:rsidRDefault="00D60C23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6D19DEC1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623C417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5CC3E15E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4621AECA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E6F9255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6E9AACDD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2CE76002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2F5BE6F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616D3BDC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1917A37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2E255109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3D955581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430BEE49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F2262DA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12C914F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2B5ED5AF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3C9E08CF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3588452C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18FEEB8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B44FAE6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426D8D91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542CB97A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3B0EA44E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D8B9E5F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EA03B38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6D6B985B" w14:textId="77777777" w:rsidR="00F83DD7" w:rsidRDefault="00F83DD7" w:rsidP="00F83DD7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PROCESSO DE 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SELEÇÃO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PÚBLICA 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>DE ENTIDADE FECHADA</w:t>
      </w:r>
    </w:p>
    <w:p w14:paraId="53C0DF28" w14:textId="77777777" w:rsidR="00F83DD7" w:rsidRDefault="00F83DD7" w:rsidP="00F83DD7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DE PREVIDÊNCIA COMPLEMENTAR </w:t>
      </w:r>
      <w:r w:rsidRPr="0004785B">
        <w:rPr>
          <w:rFonts w:ascii="Times New Roman" w:hAnsi="Times New Roman" w:cs="Times New Roman"/>
          <w:spacing w:val="-4"/>
          <w:sz w:val="24"/>
          <w:szCs w:val="24"/>
        </w:rPr>
        <w:t xml:space="preserve">– EFPC - </w:t>
      </w:r>
      <w:r w:rsidRPr="0004785B">
        <w:rPr>
          <w:rFonts w:ascii="Times New Roman" w:hAnsi="Times New Roman" w:cs="Times New Roman"/>
          <w:sz w:val="24"/>
          <w:szCs w:val="24"/>
        </w:rPr>
        <w:t>EDITAL Nº 01/2022</w:t>
      </w:r>
    </w:p>
    <w:p w14:paraId="293DE45D" w14:textId="77777777" w:rsidR="00F83DD7" w:rsidRDefault="00F83DD7" w:rsidP="00F83DD7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6E8DAA" w14:textId="77777777" w:rsidR="00F83DD7" w:rsidRPr="001D1EE2" w:rsidRDefault="00F83DD7" w:rsidP="00F83DD7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ANEXO III – </w:t>
      </w:r>
      <w:r w:rsidRPr="001D1EE2">
        <w:rPr>
          <w:rFonts w:ascii="Times New Roman" w:hAnsi="Times New Roman" w:cs="Times New Roman"/>
          <w:sz w:val="24"/>
          <w:szCs w:val="24"/>
        </w:rPr>
        <w:t>MASSA ATUAL DOS SERVIDORES TITULARES DE CARGO EFETIVO DO MUNICÍPIO DE LARANJEIRAS DO SUL-PR</w:t>
      </w:r>
    </w:p>
    <w:p w14:paraId="1A3D9059" w14:textId="77777777" w:rsidR="00F83DD7" w:rsidRPr="001D1EE2" w:rsidRDefault="00F83DD7" w:rsidP="00F83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D754CA" w14:textId="77777777" w:rsidR="00F83DD7" w:rsidRPr="001D1EE2" w:rsidRDefault="00F83DD7" w:rsidP="00F8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EE2">
        <w:rPr>
          <w:rFonts w:ascii="Times New Roman" w:hAnsi="Times New Roman" w:cs="Times New Roman"/>
          <w:b/>
          <w:bCs/>
          <w:sz w:val="24"/>
          <w:szCs w:val="24"/>
        </w:rPr>
        <w:t>DADOS DA FOLHA DE PAGAMENTO – BASE PARA CONTRIBUIÇÃO PREVIDENCIÁRIA</w:t>
      </w:r>
    </w:p>
    <w:p w14:paraId="4DDC9489" w14:textId="77777777" w:rsidR="00F83DD7" w:rsidRPr="001D1EE2" w:rsidRDefault="00F83DD7" w:rsidP="00F8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EE2">
        <w:rPr>
          <w:rFonts w:ascii="Times New Roman" w:hAnsi="Times New Roman" w:cs="Times New Roman"/>
          <w:b/>
          <w:bCs/>
          <w:sz w:val="24"/>
          <w:szCs w:val="24"/>
        </w:rPr>
        <w:t>TETO INSS: R$ 7.087,22</w:t>
      </w:r>
    </w:p>
    <w:p w14:paraId="223B2CBB" w14:textId="77777777" w:rsidR="00F83DD7" w:rsidRPr="001D1EE2" w:rsidRDefault="00F83DD7" w:rsidP="00F83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2FB70F" w14:textId="77777777" w:rsidR="00F83DD7" w:rsidRPr="001D1EE2" w:rsidRDefault="00F83DD7" w:rsidP="00F83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8E8BF8" w14:textId="77777777" w:rsidR="00F83DD7" w:rsidRPr="001D1EE2" w:rsidRDefault="00F83DD7" w:rsidP="00F8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EE2">
        <w:rPr>
          <w:rFonts w:ascii="Times New Roman" w:hAnsi="Times New Roman" w:cs="Times New Roman"/>
          <w:b/>
          <w:bCs/>
          <w:sz w:val="24"/>
          <w:szCs w:val="24"/>
        </w:rPr>
        <w:t>SERVIDORES TITULARES DE CARGO EFETIVO – MAIO DE 2022</w:t>
      </w:r>
    </w:p>
    <w:p w14:paraId="3F9C9AE9" w14:textId="77777777" w:rsidR="00F83DD7" w:rsidRPr="001D1EE2" w:rsidRDefault="00F83DD7" w:rsidP="00F8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FB31C" w14:textId="77777777" w:rsidR="00F83DD7" w:rsidRPr="001D1EE2" w:rsidRDefault="00F83DD7" w:rsidP="00F83DD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989"/>
        <w:gridCol w:w="2208"/>
      </w:tblGrid>
      <w:tr w:rsidR="00F83DD7" w:rsidRPr="001D1EE2" w14:paraId="63E58336" w14:textId="77777777" w:rsidTr="005365DF">
        <w:tc>
          <w:tcPr>
            <w:tcW w:w="3401" w:type="dxa"/>
            <w:shd w:val="clear" w:color="auto" w:fill="auto"/>
            <w:vAlign w:val="center"/>
          </w:tcPr>
          <w:p w14:paraId="07B72A8B" w14:textId="77777777" w:rsidR="00F83DD7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Remuneração Base</w:t>
            </w:r>
          </w:p>
          <w:p w14:paraId="18E7C33B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para Contribuição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0E3972C6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Plano Previdenciário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4CF4BC38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F83DD7" w:rsidRPr="001D1EE2" w14:paraId="308F46F2" w14:textId="77777777" w:rsidTr="005365DF">
        <w:tc>
          <w:tcPr>
            <w:tcW w:w="10205" w:type="dxa"/>
            <w:gridSpan w:val="3"/>
            <w:shd w:val="clear" w:color="auto" w:fill="auto"/>
          </w:tcPr>
          <w:p w14:paraId="76E7AAC5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05744360"/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PREFEITURA MUNICIPAL DE LARANJEIRAS DO SUL</w:t>
            </w:r>
          </w:p>
        </w:tc>
      </w:tr>
      <w:tr w:rsidR="00F83DD7" w:rsidRPr="001D1EE2" w14:paraId="7564E878" w14:textId="77777777" w:rsidTr="005365DF">
        <w:tc>
          <w:tcPr>
            <w:tcW w:w="3401" w:type="dxa"/>
            <w:shd w:val="clear" w:color="auto" w:fill="auto"/>
          </w:tcPr>
          <w:p w14:paraId="03A183AA" w14:textId="77777777" w:rsidR="00F83DD7" w:rsidRPr="001D1EE2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Até R$ 7.087,22</w:t>
            </w:r>
          </w:p>
        </w:tc>
        <w:tc>
          <w:tcPr>
            <w:tcW w:w="4362" w:type="dxa"/>
            <w:shd w:val="clear" w:color="auto" w:fill="auto"/>
          </w:tcPr>
          <w:p w14:paraId="6644CAC0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2442" w:type="dxa"/>
            <w:shd w:val="clear" w:color="auto" w:fill="auto"/>
          </w:tcPr>
          <w:p w14:paraId="78231837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</w:tr>
      <w:tr w:rsidR="00F83DD7" w:rsidRPr="001D1EE2" w14:paraId="0D7AA970" w14:textId="77777777" w:rsidTr="005365DF">
        <w:tc>
          <w:tcPr>
            <w:tcW w:w="3401" w:type="dxa"/>
            <w:shd w:val="clear" w:color="auto" w:fill="auto"/>
          </w:tcPr>
          <w:p w14:paraId="3B37326A" w14:textId="77777777" w:rsidR="00F83DD7" w:rsidRPr="001D1EE2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Acima de R$ 7.087,22</w:t>
            </w:r>
          </w:p>
        </w:tc>
        <w:tc>
          <w:tcPr>
            <w:tcW w:w="4362" w:type="dxa"/>
            <w:shd w:val="clear" w:color="auto" w:fill="auto"/>
          </w:tcPr>
          <w:p w14:paraId="4F95D8DC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2442" w:type="dxa"/>
            <w:shd w:val="clear" w:color="auto" w:fill="auto"/>
          </w:tcPr>
          <w:p w14:paraId="42AD4D48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</w:tr>
      <w:tr w:rsidR="00F83DD7" w:rsidRPr="001D1EE2" w14:paraId="4A44BB22" w14:textId="77777777" w:rsidTr="005365DF">
        <w:tc>
          <w:tcPr>
            <w:tcW w:w="3401" w:type="dxa"/>
            <w:shd w:val="clear" w:color="auto" w:fill="auto"/>
          </w:tcPr>
          <w:p w14:paraId="35C2DED7" w14:textId="77777777" w:rsidR="00F83DD7" w:rsidRPr="001D1EE2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362" w:type="dxa"/>
            <w:shd w:val="clear" w:color="auto" w:fill="auto"/>
          </w:tcPr>
          <w:p w14:paraId="0FEBBDF1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880</w:t>
            </w:r>
          </w:p>
        </w:tc>
        <w:tc>
          <w:tcPr>
            <w:tcW w:w="2442" w:type="dxa"/>
            <w:shd w:val="clear" w:color="auto" w:fill="auto"/>
          </w:tcPr>
          <w:p w14:paraId="61E2863D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880</w:t>
            </w:r>
          </w:p>
        </w:tc>
      </w:tr>
      <w:tr w:rsidR="00F83DD7" w:rsidRPr="001D1EE2" w14:paraId="304B26CA" w14:textId="77777777" w:rsidTr="005365DF">
        <w:tc>
          <w:tcPr>
            <w:tcW w:w="10205" w:type="dxa"/>
            <w:gridSpan w:val="3"/>
            <w:shd w:val="clear" w:color="auto" w:fill="auto"/>
          </w:tcPr>
          <w:p w14:paraId="49CBF38C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05744383"/>
            <w:bookmarkEnd w:id="1"/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</w:t>
            </w: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MARA MUNICIPAL DE LARANJEIRAS DO SUL</w:t>
            </w:r>
          </w:p>
        </w:tc>
      </w:tr>
      <w:tr w:rsidR="00F83DD7" w:rsidRPr="001D1EE2" w14:paraId="32A77372" w14:textId="77777777" w:rsidTr="005365DF">
        <w:tc>
          <w:tcPr>
            <w:tcW w:w="3401" w:type="dxa"/>
            <w:shd w:val="clear" w:color="auto" w:fill="auto"/>
          </w:tcPr>
          <w:p w14:paraId="4E1BE08F" w14:textId="77777777" w:rsidR="00F83DD7" w:rsidRPr="001D1EE2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Até R$ 7.087,22</w:t>
            </w:r>
          </w:p>
        </w:tc>
        <w:tc>
          <w:tcPr>
            <w:tcW w:w="4362" w:type="dxa"/>
            <w:shd w:val="clear" w:color="auto" w:fill="auto"/>
          </w:tcPr>
          <w:p w14:paraId="1E82AB3D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42" w:type="dxa"/>
            <w:shd w:val="clear" w:color="auto" w:fill="auto"/>
          </w:tcPr>
          <w:p w14:paraId="15EFFC1C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F83DD7" w:rsidRPr="001D1EE2" w14:paraId="10961215" w14:textId="77777777" w:rsidTr="005365DF">
        <w:tc>
          <w:tcPr>
            <w:tcW w:w="3401" w:type="dxa"/>
            <w:shd w:val="clear" w:color="auto" w:fill="auto"/>
          </w:tcPr>
          <w:p w14:paraId="5D04BBDF" w14:textId="77777777" w:rsidR="00F83DD7" w:rsidRPr="001D1EE2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Acima de R$ 7.087,22</w:t>
            </w:r>
          </w:p>
        </w:tc>
        <w:tc>
          <w:tcPr>
            <w:tcW w:w="4362" w:type="dxa"/>
            <w:shd w:val="clear" w:color="auto" w:fill="auto"/>
          </w:tcPr>
          <w:p w14:paraId="19A84397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42" w:type="dxa"/>
            <w:shd w:val="clear" w:color="auto" w:fill="auto"/>
          </w:tcPr>
          <w:p w14:paraId="6735A8B5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F83DD7" w:rsidRPr="001D1EE2" w14:paraId="76A8D8F8" w14:textId="77777777" w:rsidTr="005365DF">
        <w:tc>
          <w:tcPr>
            <w:tcW w:w="3401" w:type="dxa"/>
            <w:shd w:val="clear" w:color="auto" w:fill="auto"/>
          </w:tcPr>
          <w:p w14:paraId="68405970" w14:textId="77777777" w:rsidR="00F83DD7" w:rsidRPr="001D1EE2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362" w:type="dxa"/>
            <w:shd w:val="clear" w:color="auto" w:fill="auto"/>
          </w:tcPr>
          <w:p w14:paraId="07B4052B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442" w:type="dxa"/>
            <w:shd w:val="clear" w:color="auto" w:fill="auto"/>
          </w:tcPr>
          <w:p w14:paraId="2036F02E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</w:tr>
      <w:tr w:rsidR="00F83DD7" w:rsidRPr="001D1EE2" w14:paraId="6591D238" w14:textId="77777777" w:rsidTr="005365DF">
        <w:tc>
          <w:tcPr>
            <w:tcW w:w="10205" w:type="dxa"/>
            <w:gridSpan w:val="3"/>
            <w:shd w:val="clear" w:color="auto" w:fill="auto"/>
          </w:tcPr>
          <w:p w14:paraId="46988E24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05744513"/>
            <w:bookmarkEnd w:id="2"/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INSTITUTO DE PREVIDÊNCIA DOS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SERVIDORES PÚBLICOS CIVIS DE LARANJEIRAS DO SUL</w:t>
            </w:r>
          </w:p>
        </w:tc>
      </w:tr>
      <w:tr w:rsidR="00F83DD7" w:rsidRPr="001D1EE2" w14:paraId="654F6644" w14:textId="77777777" w:rsidTr="005365DF">
        <w:tc>
          <w:tcPr>
            <w:tcW w:w="3401" w:type="dxa"/>
            <w:shd w:val="clear" w:color="auto" w:fill="auto"/>
          </w:tcPr>
          <w:p w14:paraId="263A91B3" w14:textId="77777777" w:rsidR="00F83DD7" w:rsidRPr="001D1EE2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Até R$ 7.087,22</w:t>
            </w:r>
          </w:p>
        </w:tc>
        <w:tc>
          <w:tcPr>
            <w:tcW w:w="4362" w:type="dxa"/>
            <w:shd w:val="clear" w:color="auto" w:fill="auto"/>
          </w:tcPr>
          <w:p w14:paraId="2FF45453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2442" w:type="dxa"/>
            <w:shd w:val="clear" w:color="auto" w:fill="auto"/>
          </w:tcPr>
          <w:p w14:paraId="4B53B4E4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F83DD7" w:rsidRPr="001D1EE2" w14:paraId="680AA37E" w14:textId="77777777" w:rsidTr="005365DF">
        <w:tc>
          <w:tcPr>
            <w:tcW w:w="3401" w:type="dxa"/>
            <w:shd w:val="clear" w:color="auto" w:fill="auto"/>
          </w:tcPr>
          <w:p w14:paraId="32133DEF" w14:textId="77777777" w:rsidR="00F83DD7" w:rsidRPr="001D1EE2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Acima de R$ 7.087,22</w:t>
            </w:r>
          </w:p>
        </w:tc>
        <w:tc>
          <w:tcPr>
            <w:tcW w:w="4362" w:type="dxa"/>
            <w:shd w:val="clear" w:color="auto" w:fill="auto"/>
          </w:tcPr>
          <w:p w14:paraId="273BBDA3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442" w:type="dxa"/>
            <w:shd w:val="clear" w:color="auto" w:fill="auto"/>
          </w:tcPr>
          <w:p w14:paraId="39E6D874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F83DD7" w:rsidRPr="001D1EE2" w14:paraId="3225064F" w14:textId="77777777" w:rsidTr="005365DF">
        <w:tc>
          <w:tcPr>
            <w:tcW w:w="3401" w:type="dxa"/>
            <w:shd w:val="clear" w:color="auto" w:fill="auto"/>
          </w:tcPr>
          <w:p w14:paraId="7B2F124E" w14:textId="77777777" w:rsidR="00F83DD7" w:rsidRPr="001D1EE2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362" w:type="dxa"/>
            <w:shd w:val="clear" w:color="auto" w:fill="auto"/>
          </w:tcPr>
          <w:p w14:paraId="57DE2C00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</w:t>
            </w:r>
          </w:p>
        </w:tc>
        <w:tc>
          <w:tcPr>
            <w:tcW w:w="2442" w:type="dxa"/>
            <w:shd w:val="clear" w:color="auto" w:fill="auto"/>
          </w:tcPr>
          <w:p w14:paraId="014AEAF9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</w:t>
            </w:r>
          </w:p>
        </w:tc>
      </w:tr>
      <w:bookmarkEnd w:id="3"/>
    </w:tbl>
    <w:p w14:paraId="516FD2DA" w14:textId="77777777" w:rsidR="00F83DD7" w:rsidRPr="001D1EE2" w:rsidRDefault="00F83DD7" w:rsidP="00F83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956"/>
        <w:gridCol w:w="2248"/>
      </w:tblGrid>
      <w:tr w:rsidR="00F83DD7" w:rsidRPr="001D1EE2" w14:paraId="67BCDE64" w14:textId="77777777" w:rsidTr="005365DF">
        <w:tc>
          <w:tcPr>
            <w:tcW w:w="10205" w:type="dxa"/>
            <w:gridSpan w:val="3"/>
            <w:shd w:val="clear" w:color="auto" w:fill="auto"/>
          </w:tcPr>
          <w:p w14:paraId="49F8C57B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GERAL</w:t>
            </w:r>
          </w:p>
        </w:tc>
      </w:tr>
      <w:tr w:rsidR="00F83DD7" w:rsidRPr="001D1EE2" w14:paraId="7F9D7E14" w14:textId="77777777" w:rsidTr="005365DF">
        <w:tc>
          <w:tcPr>
            <w:tcW w:w="3401" w:type="dxa"/>
            <w:shd w:val="clear" w:color="auto" w:fill="auto"/>
          </w:tcPr>
          <w:p w14:paraId="53AC92F2" w14:textId="77777777" w:rsidR="00F83DD7" w:rsidRPr="001D1EE2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Até R$ 7.087,22</w:t>
            </w:r>
          </w:p>
        </w:tc>
        <w:tc>
          <w:tcPr>
            <w:tcW w:w="4362" w:type="dxa"/>
            <w:shd w:val="clear" w:color="auto" w:fill="auto"/>
          </w:tcPr>
          <w:p w14:paraId="1E8E27FB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2442" w:type="dxa"/>
            <w:shd w:val="clear" w:color="auto" w:fill="auto"/>
          </w:tcPr>
          <w:p w14:paraId="4EA08866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</w:tr>
      <w:tr w:rsidR="00F83DD7" w:rsidRPr="001D1EE2" w14:paraId="7ACB6472" w14:textId="77777777" w:rsidTr="005365DF">
        <w:tc>
          <w:tcPr>
            <w:tcW w:w="3401" w:type="dxa"/>
            <w:shd w:val="clear" w:color="auto" w:fill="auto"/>
          </w:tcPr>
          <w:p w14:paraId="57FABAFA" w14:textId="77777777" w:rsidR="00F83DD7" w:rsidRPr="001D1EE2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Acima de R$ 7.087,22</w:t>
            </w:r>
          </w:p>
        </w:tc>
        <w:tc>
          <w:tcPr>
            <w:tcW w:w="4362" w:type="dxa"/>
            <w:shd w:val="clear" w:color="auto" w:fill="auto"/>
          </w:tcPr>
          <w:p w14:paraId="48E3F072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2442" w:type="dxa"/>
            <w:shd w:val="clear" w:color="auto" w:fill="auto"/>
          </w:tcPr>
          <w:p w14:paraId="6B8C2745" w14:textId="77777777" w:rsidR="00F83DD7" w:rsidRPr="001D1EE2" w:rsidRDefault="00F83DD7" w:rsidP="0053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E2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</w:tr>
    </w:tbl>
    <w:p w14:paraId="712F65DA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891CA29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4AE5FE36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2AC5733D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5A1A4BCC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09B77420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25F139C2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8DC88DD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4C88680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0655C977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40D94553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03A93DF7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40DC6A4C" w14:textId="77777777" w:rsidR="00F83DD7" w:rsidRPr="00E51494" w:rsidRDefault="00F83DD7" w:rsidP="00F8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494">
        <w:rPr>
          <w:rFonts w:ascii="Times New Roman" w:hAnsi="Times New Roman" w:cs="Times New Roman"/>
          <w:b/>
          <w:bCs/>
          <w:sz w:val="24"/>
          <w:szCs w:val="24"/>
        </w:rPr>
        <w:lastRenderedPageBreak/>
        <w:t>FO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E51494">
        <w:rPr>
          <w:rFonts w:ascii="Times New Roman" w:hAnsi="Times New Roman" w:cs="Times New Roman"/>
          <w:b/>
          <w:bCs/>
          <w:sz w:val="24"/>
          <w:szCs w:val="24"/>
        </w:rPr>
        <w:t>HA BRUTA SEM ENCARGOS E BASE DA FOLHA PARA CONTRIBUIÇÃO PREVIDENCIÁRIA</w:t>
      </w:r>
    </w:p>
    <w:p w14:paraId="62E6C19F" w14:textId="77777777" w:rsidR="00F83DD7" w:rsidRPr="00E51494" w:rsidRDefault="00F83DD7" w:rsidP="00F83DD7">
      <w:pPr>
        <w:rPr>
          <w:rFonts w:ascii="Times New Roman" w:hAnsi="Times New Roman" w:cs="Times New Roman"/>
          <w:sz w:val="24"/>
          <w:szCs w:val="24"/>
        </w:rPr>
      </w:pPr>
    </w:p>
    <w:p w14:paraId="499ECCB3" w14:textId="77777777" w:rsidR="00F83DD7" w:rsidRPr="00E51494" w:rsidRDefault="00F83DD7" w:rsidP="00F8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494">
        <w:rPr>
          <w:rFonts w:ascii="Times New Roman" w:hAnsi="Times New Roman" w:cs="Times New Roman"/>
          <w:b/>
          <w:bCs/>
          <w:sz w:val="24"/>
          <w:szCs w:val="24"/>
        </w:rPr>
        <w:t>SERVIDORES TITULARES DE CARGO EFETIVO – MAIO DE 2022</w:t>
      </w:r>
    </w:p>
    <w:p w14:paraId="6C1FC3FE" w14:textId="77777777" w:rsidR="00F83DD7" w:rsidRPr="00E51494" w:rsidRDefault="00F83DD7" w:rsidP="00F83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296"/>
        <w:gridCol w:w="2552"/>
        <w:gridCol w:w="2120"/>
      </w:tblGrid>
      <w:tr w:rsidR="00F83DD7" w:rsidRPr="00E51494" w14:paraId="548545D0" w14:textId="77777777" w:rsidTr="005365DF">
        <w:tc>
          <w:tcPr>
            <w:tcW w:w="2377" w:type="dxa"/>
            <w:shd w:val="clear" w:color="auto" w:fill="auto"/>
          </w:tcPr>
          <w:p w14:paraId="19AEE6BB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Ativos</w:t>
            </w:r>
          </w:p>
        </w:tc>
        <w:tc>
          <w:tcPr>
            <w:tcW w:w="2296" w:type="dxa"/>
            <w:shd w:val="clear" w:color="auto" w:fill="auto"/>
          </w:tcPr>
          <w:p w14:paraId="65D6465C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</w:t>
            </w:r>
          </w:p>
        </w:tc>
        <w:tc>
          <w:tcPr>
            <w:tcW w:w="2552" w:type="dxa"/>
            <w:shd w:val="clear" w:color="auto" w:fill="auto"/>
          </w:tcPr>
          <w:p w14:paraId="68561AA0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 Previdenciário</w:t>
            </w:r>
          </w:p>
        </w:tc>
        <w:tc>
          <w:tcPr>
            <w:tcW w:w="2120" w:type="dxa"/>
            <w:shd w:val="clear" w:color="auto" w:fill="auto"/>
          </w:tcPr>
          <w:p w14:paraId="4A4858D8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83DD7" w:rsidRPr="00E51494" w14:paraId="79EEBC95" w14:textId="77777777" w:rsidTr="005365DF">
        <w:tc>
          <w:tcPr>
            <w:tcW w:w="2377" w:type="dxa"/>
            <w:shd w:val="clear" w:color="auto" w:fill="auto"/>
          </w:tcPr>
          <w:p w14:paraId="17D41342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38486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PREFEITURA MUNICIPAL DE LARANJEIRAS DO SUL</w:t>
            </w:r>
          </w:p>
        </w:tc>
        <w:tc>
          <w:tcPr>
            <w:tcW w:w="2296" w:type="dxa"/>
            <w:shd w:val="clear" w:color="auto" w:fill="auto"/>
          </w:tcPr>
          <w:p w14:paraId="422FCF56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  <w:p w14:paraId="3F31FB19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AB449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Folha Bruta sem Encargos</w:t>
            </w:r>
          </w:p>
          <w:p w14:paraId="2D635C4B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861D1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Contribuição Previdenciária</w:t>
            </w:r>
          </w:p>
        </w:tc>
        <w:tc>
          <w:tcPr>
            <w:tcW w:w="2552" w:type="dxa"/>
            <w:shd w:val="clear" w:color="auto" w:fill="auto"/>
          </w:tcPr>
          <w:p w14:paraId="232D6E16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14:paraId="20E50FB2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E101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R$ 2.453.931,32</w:t>
            </w:r>
          </w:p>
          <w:p w14:paraId="739FA5D2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96DE9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70F7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R$ 343.550,10</w:t>
            </w:r>
          </w:p>
        </w:tc>
        <w:tc>
          <w:tcPr>
            <w:tcW w:w="2120" w:type="dxa"/>
            <w:shd w:val="clear" w:color="auto" w:fill="auto"/>
          </w:tcPr>
          <w:p w14:paraId="40FC8E18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14:paraId="33E40ACF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F63BE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R$ 2.453.931,32</w:t>
            </w:r>
          </w:p>
          <w:p w14:paraId="082240E0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847A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1184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R$ 343.550,10</w:t>
            </w:r>
          </w:p>
        </w:tc>
      </w:tr>
    </w:tbl>
    <w:p w14:paraId="56C592D8" w14:textId="77777777" w:rsidR="00F83DD7" w:rsidRPr="00E51494" w:rsidRDefault="00F83DD7" w:rsidP="00F83DD7">
      <w:pPr>
        <w:rPr>
          <w:rFonts w:ascii="Times New Roman" w:hAnsi="Times New Roman" w:cs="Times New Roman"/>
          <w:sz w:val="24"/>
          <w:szCs w:val="24"/>
        </w:rPr>
      </w:pPr>
    </w:p>
    <w:p w14:paraId="749F45E7" w14:textId="77777777" w:rsidR="00F83DD7" w:rsidRPr="00E51494" w:rsidRDefault="00F83DD7" w:rsidP="00F83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291"/>
        <w:gridCol w:w="2552"/>
        <w:gridCol w:w="2120"/>
      </w:tblGrid>
      <w:tr w:rsidR="00F83DD7" w:rsidRPr="00E51494" w14:paraId="03F58810" w14:textId="77777777" w:rsidTr="005365DF">
        <w:tc>
          <w:tcPr>
            <w:tcW w:w="2382" w:type="dxa"/>
            <w:shd w:val="clear" w:color="auto" w:fill="auto"/>
          </w:tcPr>
          <w:p w14:paraId="1D499C2A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Ativos</w:t>
            </w:r>
          </w:p>
        </w:tc>
        <w:tc>
          <w:tcPr>
            <w:tcW w:w="2291" w:type="dxa"/>
            <w:shd w:val="clear" w:color="auto" w:fill="auto"/>
          </w:tcPr>
          <w:p w14:paraId="2BF8CACE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</w:t>
            </w:r>
          </w:p>
        </w:tc>
        <w:tc>
          <w:tcPr>
            <w:tcW w:w="2552" w:type="dxa"/>
            <w:shd w:val="clear" w:color="auto" w:fill="auto"/>
          </w:tcPr>
          <w:p w14:paraId="0289089F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 Previdenciário</w:t>
            </w:r>
          </w:p>
        </w:tc>
        <w:tc>
          <w:tcPr>
            <w:tcW w:w="2120" w:type="dxa"/>
            <w:shd w:val="clear" w:color="auto" w:fill="auto"/>
          </w:tcPr>
          <w:p w14:paraId="5E1C6FAF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83DD7" w:rsidRPr="00E51494" w14:paraId="5C939283" w14:textId="77777777" w:rsidTr="005365DF">
        <w:tc>
          <w:tcPr>
            <w:tcW w:w="2382" w:type="dxa"/>
            <w:shd w:val="clear" w:color="auto" w:fill="auto"/>
          </w:tcPr>
          <w:p w14:paraId="7D717F1D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INSTITUTO DE PREVIDÊNCIA DOS SERVIDORES PÚBLICOS CIVIS DE LARANJEIRAS DO SUL</w:t>
            </w:r>
          </w:p>
        </w:tc>
        <w:tc>
          <w:tcPr>
            <w:tcW w:w="2291" w:type="dxa"/>
            <w:shd w:val="clear" w:color="auto" w:fill="auto"/>
          </w:tcPr>
          <w:p w14:paraId="0626694F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  <w:p w14:paraId="0AA2B33A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25C0A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Folha Bruta sem Encargos</w:t>
            </w:r>
          </w:p>
          <w:p w14:paraId="2151A64E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BA6D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Contribuição Previdenciária</w:t>
            </w:r>
          </w:p>
        </w:tc>
        <w:tc>
          <w:tcPr>
            <w:tcW w:w="2552" w:type="dxa"/>
            <w:shd w:val="clear" w:color="auto" w:fill="auto"/>
          </w:tcPr>
          <w:p w14:paraId="5DADDB5C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  <w:p w14:paraId="71C54A9C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C3BFB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R$ 1.023.199,26</w:t>
            </w:r>
          </w:p>
          <w:p w14:paraId="0E25E906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940AD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2136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R$ 2.862,55</w:t>
            </w:r>
          </w:p>
        </w:tc>
        <w:tc>
          <w:tcPr>
            <w:tcW w:w="2120" w:type="dxa"/>
            <w:shd w:val="clear" w:color="auto" w:fill="auto"/>
          </w:tcPr>
          <w:p w14:paraId="1B7DF1D5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  <w:p w14:paraId="49B32A5B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CC4D0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R$ 1.023.199,26</w:t>
            </w:r>
          </w:p>
          <w:p w14:paraId="5CC76502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AEAE5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45FB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R$ 2.862,55</w:t>
            </w:r>
          </w:p>
        </w:tc>
      </w:tr>
    </w:tbl>
    <w:p w14:paraId="24688DBF" w14:textId="77777777" w:rsidR="00F83DD7" w:rsidRPr="00E51494" w:rsidRDefault="00F83DD7" w:rsidP="00F83DD7">
      <w:pPr>
        <w:rPr>
          <w:rFonts w:ascii="Times New Roman" w:hAnsi="Times New Roman" w:cs="Times New Roman"/>
          <w:sz w:val="24"/>
          <w:szCs w:val="24"/>
        </w:rPr>
      </w:pPr>
    </w:p>
    <w:p w14:paraId="5A12B047" w14:textId="77777777" w:rsidR="00F83DD7" w:rsidRPr="00E51494" w:rsidRDefault="00F83DD7" w:rsidP="00F83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278"/>
        <w:gridCol w:w="2552"/>
        <w:gridCol w:w="2120"/>
      </w:tblGrid>
      <w:tr w:rsidR="00F83DD7" w:rsidRPr="00E51494" w14:paraId="7E96C134" w14:textId="77777777" w:rsidTr="005365DF">
        <w:tc>
          <w:tcPr>
            <w:tcW w:w="2395" w:type="dxa"/>
            <w:shd w:val="clear" w:color="auto" w:fill="auto"/>
          </w:tcPr>
          <w:p w14:paraId="1A01701B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Ativos</w:t>
            </w:r>
          </w:p>
        </w:tc>
        <w:tc>
          <w:tcPr>
            <w:tcW w:w="2278" w:type="dxa"/>
            <w:shd w:val="clear" w:color="auto" w:fill="auto"/>
          </w:tcPr>
          <w:p w14:paraId="44368D41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</w:t>
            </w:r>
          </w:p>
        </w:tc>
        <w:tc>
          <w:tcPr>
            <w:tcW w:w="2552" w:type="dxa"/>
            <w:shd w:val="clear" w:color="auto" w:fill="auto"/>
          </w:tcPr>
          <w:p w14:paraId="7BD5E175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 Previdenciário</w:t>
            </w:r>
          </w:p>
        </w:tc>
        <w:tc>
          <w:tcPr>
            <w:tcW w:w="2120" w:type="dxa"/>
            <w:shd w:val="clear" w:color="auto" w:fill="auto"/>
          </w:tcPr>
          <w:p w14:paraId="57374674" w14:textId="77777777" w:rsidR="00F83DD7" w:rsidRPr="00E51494" w:rsidRDefault="00F83DD7" w:rsidP="005365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83DD7" w:rsidRPr="00E51494" w14:paraId="372022BB" w14:textId="77777777" w:rsidTr="005365DF">
        <w:tc>
          <w:tcPr>
            <w:tcW w:w="2395" w:type="dxa"/>
            <w:shd w:val="clear" w:color="auto" w:fill="auto"/>
          </w:tcPr>
          <w:p w14:paraId="787EEBC3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78C0E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MARA MUNICIPAL DE LARANJEIRAS DO SUL</w:t>
            </w:r>
          </w:p>
        </w:tc>
        <w:tc>
          <w:tcPr>
            <w:tcW w:w="2278" w:type="dxa"/>
            <w:shd w:val="clear" w:color="auto" w:fill="auto"/>
          </w:tcPr>
          <w:p w14:paraId="6034C46F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  <w:p w14:paraId="6360BDE0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11544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Folha Bruta sem Encargos</w:t>
            </w:r>
          </w:p>
          <w:p w14:paraId="547991D7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CD187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Contribuição Previdenciária</w:t>
            </w:r>
          </w:p>
        </w:tc>
        <w:tc>
          <w:tcPr>
            <w:tcW w:w="2552" w:type="dxa"/>
            <w:shd w:val="clear" w:color="auto" w:fill="auto"/>
          </w:tcPr>
          <w:p w14:paraId="705EFB83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  <w:p w14:paraId="06E3B7C5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DB8AF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R$ 62.636,16</w:t>
            </w:r>
          </w:p>
          <w:p w14:paraId="4E7313A6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5ADBC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C463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R$ 8.769,06</w:t>
            </w:r>
          </w:p>
        </w:tc>
        <w:tc>
          <w:tcPr>
            <w:tcW w:w="2120" w:type="dxa"/>
            <w:shd w:val="clear" w:color="auto" w:fill="auto"/>
          </w:tcPr>
          <w:p w14:paraId="11C8E18F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  <w:p w14:paraId="6281EB63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016E6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R$ 62.636,16</w:t>
            </w:r>
          </w:p>
          <w:p w14:paraId="28EB388B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4EECE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A4B87" w14:textId="77777777" w:rsidR="00F83DD7" w:rsidRPr="00E51494" w:rsidRDefault="00F83DD7" w:rsidP="0053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94">
              <w:rPr>
                <w:rFonts w:ascii="Times New Roman" w:hAnsi="Times New Roman" w:cs="Times New Roman"/>
                <w:sz w:val="24"/>
                <w:szCs w:val="24"/>
              </w:rPr>
              <w:t>R$ 8.769,06</w:t>
            </w:r>
          </w:p>
        </w:tc>
      </w:tr>
    </w:tbl>
    <w:p w14:paraId="30A5B508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8F02840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E1DDB2A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45625B98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3D96DDE3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6DF7DA8A" w14:textId="6960B1EE" w:rsidR="00F83DD7" w:rsidRPr="00644BEC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  <w:sectPr w:rsidR="00F83DD7" w:rsidRPr="00644BEC" w:rsidSect="008B7013">
          <w:pgSz w:w="11907" w:h="16840" w:code="9"/>
          <w:pgMar w:top="1701" w:right="1134" w:bottom="1418" w:left="1418" w:header="181" w:footer="0" w:gutter="0"/>
          <w:cols w:space="720"/>
        </w:sectPr>
      </w:pPr>
    </w:p>
    <w:p w14:paraId="47C7130B" w14:textId="77777777" w:rsidR="00407B41" w:rsidRDefault="00F83DD7" w:rsidP="00F8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D7">
        <w:rPr>
          <w:rFonts w:ascii="Times New Roman" w:hAnsi="Times New Roman" w:cs="Times New Roman"/>
          <w:b/>
          <w:bCs/>
          <w:sz w:val="24"/>
          <w:szCs w:val="24"/>
        </w:rPr>
        <w:lastRenderedPageBreak/>
        <w:t>SERVIDORES COM REMUNERAÇÃO PAR</w:t>
      </w:r>
      <w:r w:rsidR="00407B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83DD7">
        <w:rPr>
          <w:rFonts w:ascii="Times New Roman" w:hAnsi="Times New Roman" w:cs="Times New Roman"/>
          <w:b/>
          <w:bCs/>
          <w:sz w:val="24"/>
          <w:szCs w:val="24"/>
        </w:rPr>
        <w:t xml:space="preserve"> CONTRIBUIÇÃO PREVI</w:t>
      </w:r>
      <w:r w:rsidR="00407B4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83DD7">
        <w:rPr>
          <w:rFonts w:ascii="Times New Roman" w:hAnsi="Times New Roman" w:cs="Times New Roman"/>
          <w:b/>
          <w:bCs/>
          <w:sz w:val="24"/>
          <w:szCs w:val="24"/>
        </w:rPr>
        <w:t>ENCI</w:t>
      </w:r>
      <w:r w:rsidR="00407B41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F83DD7">
        <w:rPr>
          <w:rFonts w:ascii="Times New Roman" w:hAnsi="Times New Roman" w:cs="Times New Roman"/>
          <w:b/>
          <w:bCs/>
          <w:sz w:val="24"/>
          <w:szCs w:val="24"/>
        </w:rPr>
        <w:t xml:space="preserve">RIA ACIMA DO TETO DO RGPS </w:t>
      </w:r>
    </w:p>
    <w:p w14:paraId="07335C9A" w14:textId="4D9E2A3C" w:rsidR="00F83DD7" w:rsidRPr="00F83DD7" w:rsidRDefault="00F83DD7" w:rsidP="00F8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D7">
        <w:rPr>
          <w:rFonts w:ascii="Times New Roman" w:hAnsi="Times New Roman" w:cs="Times New Roman"/>
          <w:b/>
          <w:bCs/>
          <w:sz w:val="24"/>
          <w:szCs w:val="24"/>
        </w:rPr>
        <w:t>PLANO PREVIDENCIÁRIO SERVIDORES TITULARES DE CARGO EFETIVO – MAIO DE 2022</w:t>
      </w:r>
    </w:p>
    <w:p w14:paraId="58742722" w14:textId="77777777" w:rsidR="00F83DD7" w:rsidRPr="00F83DD7" w:rsidRDefault="00F83DD7" w:rsidP="00F8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D7">
        <w:rPr>
          <w:rFonts w:ascii="Times New Roman" w:hAnsi="Times New Roman" w:cs="Times New Roman"/>
          <w:b/>
          <w:bCs/>
          <w:sz w:val="24"/>
          <w:szCs w:val="24"/>
        </w:rPr>
        <w:t>MUNICÍPIO DE LARANJEIRAS DO SUL - PR</w:t>
      </w:r>
    </w:p>
    <w:p w14:paraId="7B0E1D1D" w14:textId="77777777" w:rsidR="00F83DD7" w:rsidRPr="00F83DD7" w:rsidRDefault="00F83DD7" w:rsidP="00F83DD7">
      <w:pPr>
        <w:rPr>
          <w:rFonts w:ascii="Times New Roman" w:hAnsi="Times New Roman" w:cs="Times New Roman"/>
          <w:sz w:val="24"/>
          <w:szCs w:val="24"/>
        </w:rPr>
      </w:pPr>
    </w:p>
    <w:p w14:paraId="677FD29A" w14:textId="77777777" w:rsidR="00F83DD7" w:rsidRPr="00F83DD7" w:rsidRDefault="00F83DD7" w:rsidP="00F83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794"/>
        <w:gridCol w:w="1984"/>
        <w:gridCol w:w="5103"/>
        <w:gridCol w:w="2087"/>
        <w:gridCol w:w="1276"/>
        <w:gridCol w:w="1785"/>
      </w:tblGrid>
      <w:tr w:rsidR="00F83DD7" w:rsidRPr="00F83DD7" w14:paraId="19D78A7C" w14:textId="77777777" w:rsidTr="00764511">
        <w:trPr>
          <w:trHeight w:val="373"/>
        </w:trPr>
        <w:tc>
          <w:tcPr>
            <w:tcW w:w="856" w:type="dxa"/>
            <w:shd w:val="clear" w:color="auto" w:fill="auto"/>
            <w:noWrap/>
            <w:vAlign w:val="center"/>
          </w:tcPr>
          <w:p w14:paraId="2DBF3B88" w14:textId="77777777" w:rsidR="00F83DD7" w:rsidRPr="00764511" w:rsidRDefault="00F83DD7" w:rsidP="007645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MATR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C5BA53A" w14:textId="77777777" w:rsidR="00F83DD7" w:rsidRPr="00764511" w:rsidRDefault="00F83DD7" w:rsidP="007645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DATA DE NASCIMENTO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2DE6D3A" w14:textId="77777777" w:rsidR="00F83DD7" w:rsidRPr="00764511" w:rsidRDefault="00F83DD7" w:rsidP="007645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ADMISSÃO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A1104AA" w14:textId="77777777" w:rsidR="00F83DD7" w:rsidRPr="00764511" w:rsidRDefault="00F83DD7" w:rsidP="007645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ECC93F" w14:textId="77777777" w:rsidR="00F83DD7" w:rsidRPr="00764511" w:rsidRDefault="00F83DD7" w:rsidP="007645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REMUNERAÇÃO BASE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F15E6A" w14:textId="77777777" w:rsidR="00F83DD7" w:rsidRPr="00764511" w:rsidRDefault="00F83DD7" w:rsidP="007645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ATS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5BFCAE5" w14:textId="77777777" w:rsidR="00F83DD7" w:rsidRPr="00764511" w:rsidRDefault="00F83DD7" w:rsidP="007645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5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BASE</w:t>
            </w:r>
          </w:p>
        </w:tc>
      </w:tr>
      <w:tr w:rsidR="00F83DD7" w:rsidRPr="00F83DD7" w14:paraId="11A485B4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CE881F9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372811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7ECF1FDE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27/10/1963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0695EF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01/07/2010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6B2EFA0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Procurador Jurídico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9FCC6E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6.488,56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7262D1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648,86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4945B102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7.137,42</w:t>
            </w:r>
          </w:p>
        </w:tc>
      </w:tr>
      <w:tr w:rsidR="00F83DD7" w:rsidRPr="00F83DD7" w14:paraId="549A48AC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FA9F40C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228881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66047043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30/12/1975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539693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19/06/1995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8C4763E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F9177E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5.738,89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0716F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1.434,72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0909B610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7.173,61</w:t>
            </w:r>
          </w:p>
        </w:tc>
      </w:tr>
      <w:tr w:rsidR="00F83DD7" w:rsidRPr="00F83DD7" w14:paraId="07EA4B15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DE2C58D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293781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3FC18E9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06/05/1977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88CF15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22/04/2003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E7D65B8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BIOQUÍMICO C/ 2ª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B41EE1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6.238,72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11922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935,81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5521ACAD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7.174,53</w:t>
            </w:r>
          </w:p>
        </w:tc>
      </w:tr>
      <w:tr w:rsidR="00F83DD7" w:rsidRPr="00F83DD7" w14:paraId="15049241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24F1D20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347621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701D2CD0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08/06/1957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4D1FC0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02/03/2009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BC7C9B6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DENTISTA C/ 1ª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923776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6.808,53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669CE3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680,85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299D5CF9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7.489,38</w:t>
            </w:r>
          </w:p>
        </w:tc>
      </w:tr>
      <w:tr w:rsidR="00F83DD7" w:rsidRPr="00F83DD7" w14:paraId="1DF7340C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B6B7A43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352381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153E5474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13/11/1961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3AA037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01/04/2009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B2108B0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Técnico Em Contabilidade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57364E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6.941,17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B3D88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694,12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0104532A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7.635,29</w:t>
            </w:r>
          </w:p>
        </w:tc>
      </w:tr>
      <w:tr w:rsidR="00F83DD7" w:rsidRPr="00F83DD7" w14:paraId="34DE0DCF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F947645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377451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6D8A0619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22/09/1986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18EB26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10/02/2011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E01EEFD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Técnico Em Contabilidade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3A461D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6.941,17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A09715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694,12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3CD0E495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7.635,29</w:t>
            </w:r>
          </w:p>
        </w:tc>
      </w:tr>
      <w:tr w:rsidR="00F83DD7" w:rsidRPr="00F83DD7" w14:paraId="3FE11573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5C48455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145321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1F158B52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06/06/1960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8E857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01/03/1990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EA39E78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Engenheiro Agrícola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0332D1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6.016,57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C151DE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1.804,97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3A6E989A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7.821,54</w:t>
            </w:r>
          </w:p>
        </w:tc>
      </w:tr>
      <w:tr w:rsidR="00F83DD7" w:rsidRPr="00F83DD7" w14:paraId="5A8C1EA5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900BDE3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347381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6C817086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22/09/1981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C6B453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02/03/2009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E00A081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DENTISTA C/ 2ª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1A5239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D13AF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711,80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42D0AD10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7.829,80</w:t>
            </w:r>
          </w:p>
        </w:tc>
      </w:tr>
      <w:tr w:rsidR="00F83DD7" w:rsidRPr="00F83DD7" w14:paraId="7D09FD46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C8085FE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347461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79A14A3F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22/11/1984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AA3F15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02/03/2009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D42ED90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DENTISTA C/ 2ª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A05420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C82CE9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711,80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0A6FC5F5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7.829,80</w:t>
            </w:r>
          </w:p>
        </w:tc>
      </w:tr>
      <w:tr w:rsidR="00F83DD7" w:rsidRPr="00F83DD7" w14:paraId="020BC657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3466C41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472101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3FB3BCF9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18/08/1986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65819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11/07/2019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A2A36C1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20 HS C/ 2ª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837855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8.390,30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AC3622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2FA5ADDD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8.390,30</w:t>
            </w:r>
          </w:p>
        </w:tc>
      </w:tr>
      <w:tr w:rsidR="00F83DD7" w:rsidRPr="00F83DD7" w14:paraId="626D42F0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8C49CEC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471471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49C4CEBF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09/11/1976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3C4B08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02/07/2019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A173CFD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PSIQUIATRA 08 HS C/ 1ª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8B6989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8.683,33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5C8C60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14823663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8.683,33</w:t>
            </w:r>
          </w:p>
        </w:tc>
      </w:tr>
      <w:tr w:rsidR="00F83DD7" w:rsidRPr="00F83DD7" w14:paraId="47121189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4ADDC43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210591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6CE7BF78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06/07/1972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A9433A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01/03/1993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584B973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Oficial Administrativo IV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CB3F26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7.547,85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4294DB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1.886,96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0C557FB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9.434,81</w:t>
            </w:r>
          </w:p>
        </w:tc>
      </w:tr>
      <w:tr w:rsidR="00F83DD7" w:rsidRPr="00F83DD7" w14:paraId="03086920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B377E20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371091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3AEE64C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02/12/1967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9DB169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01/03/1993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AABF80A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Oficial Administrativo IV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576AE1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7.547,85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C0C03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1.886,96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19559381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9.434,81</w:t>
            </w:r>
          </w:p>
        </w:tc>
      </w:tr>
      <w:tr w:rsidR="00F83DD7" w:rsidRPr="00F83DD7" w14:paraId="6E14079F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4B59902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210751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75BBDE42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26/04/1972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4A768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01/07/1991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AB2BA58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Oficial Administrativo IV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A38182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7.547,85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AC3343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2.264,36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753785C7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9.812,21</w:t>
            </w:r>
          </w:p>
        </w:tc>
      </w:tr>
      <w:tr w:rsidR="00F83DD7" w:rsidRPr="00F83DD7" w14:paraId="401DA6C0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17540FF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5A4B2F35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19/08/1969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5EE36A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19/01/1987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0472736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Oficial Administrativo IV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B803F4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7.900,96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7C9077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2.765,34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5FBF11E0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10.666,30</w:t>
            </w:r>
          </w:p>
        </w:tc>
      </w:tr>
      <w:tr w:rsidR="00F83DD7" w:rsidRPr="00F83DD7" w14:paraId="439B0BCB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C92EE90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471981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3BD6E9D9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16/02/1990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D5F403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08/07/2019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0FEEA30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GINECOLOGISTA E OBSTETRA 12 HS C/ 1ª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6AF7C6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13.156,57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B03395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0AB7AE01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13.156,57</w:t>
            </w:r>
          </w:p>
        </w:tc>
      </w:tr>
      <w:tr w:rsidR="00F83DD7" w:rsidRPr="00F83DD7" w14:paraId="2F13A98F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E2043C3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477751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26D46197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09/10/1967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B097DA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22/10/2019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DBE504C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PEDIATRA 12 HS C/ 1ª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1B6619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13.156,57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28BBE6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44BD5932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13.156,57</w:t>
            </w:r>
          </w:p>
        </w:tc>
      </w:tr>
      <w:tr w:rsidR="00F83DD7" w:rsidRPr="00F83DD7" w14:paraId="0A7D97A7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05C96FD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481191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1B1918B1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12/06/1979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D4FB4B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19/03/2020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1B9408B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GINECOLOGISTA E OBSTETRA 12 HS C/ 1ª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EDD53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13.156,57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1A363D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0,00,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759FB206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13.156,57</w:t>
            </w:r>
          </w:p>
        </w:tc>
      </w:tr>
      <w:tr w:rsidR="00F83DD7" w:rsidRPr="00F83DD7" w14:paraId="441A5486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F2FA4BB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482591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31CF6337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08/08/1961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1E012E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25/05/2020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6203780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MEDICO PEDIATRA 12 HS C/ 2ª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FDF1A8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13.754,58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2C90C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49BBC8F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13.754,58</w:t>
            </w:r>
          </w:p>
        </w:tc>
      </w:tr>
      <w:tr w:rsidR="00F83DD7" w:rsidRPr="00F83DD7" w14:paraId="5015F196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1295E83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471211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6B1BAC84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25/05/1986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B6377F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10/06/2019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C7BBA36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ESF 40 HS C/ 1ª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A37080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16.101,99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1FB1E6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58F87E66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16.101,99</w:t>
            </w:r>
          </w:p>
        </w:tc>
      </w:tr>
      <w:tr w:rsidR="00F83DD7" w:rsidRPr="00F83DD7" w14:paraId="4D6ED7E6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4E1DBDC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471631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17BC74FF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18/03/1983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E107AB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13/06/2019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AF00B54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ESF 40 HS C/ 1ª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EF780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16.101,99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DD38BB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57D625A4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16.101,99</w:t>
            </w:r>
          </w:p>
        </w:tc>
      </w:tr>
      <w:tr w:rsidR="00F83DD7" w:rsidRPr="00F83DD7" w14:paraId="2D0FD54F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05D6BCC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472011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0AFD3167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17/07/1987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5CEA0D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01/07/2019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D8BBFF3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ESF 40 HS C/ 1ª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4FB534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16.101,99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E76342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40D7ACE0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16.101,99</w:t>
            </w:r>
          </w:p>
        </w:tc>
      </w:tr>
      <w:tr w:rsidR="00F83DD7" w:rsidRPr="00F83DD7" w14:paraId="7C860C54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376F98F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476351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1650D631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06/09/1976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35D737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03/09/2019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A8E2269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ESF 40 HS C/ 2ª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CAF048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16.833,89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70E7B4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4B75AD4C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16.833,89</w:t>
            </w:r>
          </w:p>
        </w:tc>
      </w:tr>
      <w:tr w:rsidR="00F83DD7" w:rsidRPr="00F83DD7" w14:paraId="2830FEB8" w14:textId="77777777" w:rsidTr="005365DF">
        <w:trPr>
          <w:trHeight w:val="373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D93FCE9" w14:textId="77777777" w:rsidR="00F83DD7" w:rsidRPr="00F83DD7" w:rsidRDefault="00F83DD7" w:rsidP="005365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477591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715A3D00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02/04/1975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E31858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18/11/2019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C29BECF" w14:textId="77777777" w:rsidR="00F83DD7" w:rsidRPr="00F83DD7" w:rsidRDefault="00F83DD7" w:rsidP="00536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ESF 40 HS C/ 2ª ESP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89F90B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16.833,89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23FFEE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14:paraId="501DF446" w14:textId="77777777" w:rsidR="00F83DD7" w:rsidRPr="00F83DD7" w:rsidRDefault="00F83DD7" w:rsidP="005365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16.833,89</w:t>
            </w:r>
          </w:p>
        </w:tc>
      </w:tr>
    </w:tbl>
    <w:p w14:paraId="2F1F2CA4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599D24CA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1BE1A84C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5BD6DC02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435E4E54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27C4D00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7E8D584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463DBD6C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043BDA53" w14:textId="77777777" w:rsidR="00F83DD7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4E21CC2B" w14:textId="4998C149" w:rsidR="00F83DD7" w:rsidRPr="00644BEC" w:rsidRDefault="00F83DD7" w:rsidP="0096739C">
      <w:pPr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  <w:sectPr w:rsidR="00F83DD7" w:rsidRPr="00644BEC" w:rsidSect="00F83DD7">
          <w:pgSz w:w="16840" w:h="11907" w:orient="landscape" w:code="9"/>
          <w:pgMar w:top="1418" w:right="1701" w:bottom="1134" w:left="1418" w:header="181" w:footer="0" w:gutter="0"/>
          <w:cols w:space="720"/>
          <w:docGrid w:linePitch="299"/>
        </w:sectPr>
      </w:pPr>
    </w:p>
    <w:p w14:paraId="01A266A4" w14:textId="77777777" w:rsidR="008E6E71" w:rsidRDefault="008E6E71" w:rsidP="00CD3B34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PROCESSO DE 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SELEÇÃO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PÚBLICA 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>DE ENTIDADE FECHADA</w:t>
      </w:r>
    </w:p>
    <w:p w14:paraId="4E484CF6" w14:textId="77777777" w:rsidR="008E6E71" w:rsidRDefault="008E6E71" w:rsidP="00CD3B34">
      <w:pPr>
        <w:pStyle w:val="Ttulo2"/>
        <w:spacing w:line="288" w:lineRule="auto"/>
        <w:ind w:left="0" w:right="8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DE PREVIDÊNCIA COMPLEMENTAR </w:t>
      </w:r>
      <w:r w:rsidRPr="0004785B">
        <w:rPr>
          <w:rFonts w:ascii="Times New Roman" w:hAnsi="Times New Roman" w:cs="Times New Roman"/>
          <w:spacing w:val="-4"/>
          <w:sz w:val="24"/>
          <w:szCs w:val="24"/>
        </w:rPr>
        <w:t xml:space="preserve">– EFPC - </w:t>
      </w:r>
      <w:r w:rsidRPr="0004785B">
        <w:rPr>
          <w:rFonts w:ascii="Times New Roman" w:hAnsi="Times New Roman" w:cs="Times New Roman"/>
          <w:sz w:val="24"/>
          <w:szCs w:val="24"/>
        </w:rPr>
        <w:t>EDITAL Nº 01/2022</w:t>
      </w:r>
    </w:p>
    <w:p w14:paraId="46BD59BA" w14:textId="77777777" w:rsidR="008E6E71" w:rsidRDefault="008E6E71" w:rsidP="00CD3B34">
      <w:pPr>
        <w:spacing w:line="288" w:lineRule="auto"/>
        <w:ind w:right="87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69280A23" w14:textId="77777777" w:rsidR="009F43ED" w:rsidRPr="00644BEC" w:rsidRDefault="00FD3501" w:rsidP="00CD3B34">
      <w:pPr>
        <w:spacing w:line="288" w:lineRule="auto"/>
        <w:ind w:right="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BEC">
        <w:rPr>
          <w:rFonts w:ascii="Times New Roman" w:hAnsi="Times New Roman" w:cs="Times New Roman"/>
          <w:b/>
          <w:w w:val="105"/>
          <w:sz w:val="24"/>
          <w:szCs w:val="24"/>
        </w:rPr>
        <w:t>ANEXO</w:t>
      </w:r>
      <w:r w:rsidRPr="00644BEC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w w:val="105"/>
          <w:sz w:val="24"/>
          <w:szCs w:val="24"/>
        </w:rPr>
        <w:t>IV</w:t>
      </w:r>
      <w:r w:rsidRPr="00644BEC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644BEC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="00DB0A9A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MODELO DE </w:t>
      </w:r>
      <w:r w:rsidRPr="00644BEC">
        <w:rPr>
          <w:rFonts w:ascii="Times New Roman" w:hAnsi="Times New Roman" w:cs="Times New Roman"/>
          <w:b/>
          <w:w w:val="105"/>
          <w:sz w:val="24"/>
          <w:szCs w:val="24"/>
        </w:rPr>
        <w:t>CARTA</w:t>
      </w:r>
      <w:r w:rsidRPr="00644BEC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w w:val="105"/>
          <w:sz w:val="24"/>
          <w:szCs w:val="24"/>
        </w:rPr>
        <w:t>DE</w:t>
      </w:r>
      <w:r w:rsidRPr="00644BEC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w w:val="105"/>
          <w:sz w:val="24"/>
          <w:szCs w:val="24"/>
        </w:rPr>
        <w:t>APRESENTAÇÃO</w:t>
      </w:r>
    </w:p>
    <w:p w14:paraId="4019CB30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4CE8C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4B018" w14:textId="77777777" w:rsidR="009F43ED" w:rsidRPr="00644BEC" w:rsidRDefault="00FD3501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 xml:space="preserve">Eu </w:t>
      </w:r>
      <w:r w:rsidRPr="00644BEC">
        <w:rPr>
          <w:rFonts w:ascii="Times New Roman" w:hAnsi="Times New Roman" w:cs="Times New Roman"/>
          <w:b/>
          <w:sz w:val="24"/>
          <w:szCs w:val="24"/>
        </w:rPr>
        <w:t>(nome completo)</w:t>
      </w:r>
      <w:r w:rsidRPr="00644BEC">
        <w:rPr>
          <w:rFonts w:ascii="Times New Roman" w:hAnsi="Times New Roman" w:cs="Times New Roman"/>
          <w:sz w:val="24"/>
          <w:szCs w:val="24"/>
        </w:rPr>
        <w:t xml:space="preserve">, representante legal da proponente </w:t>
      </w:r>
      <w:r w:rsidRPr="00644BEC">
        <w:rPr>
          <w:rFonts w:ascii="Times New Roman" w:hAnsi="Times New Roman" w:cs="Times New Roman"/>
          <w:b/>
          <w:sz w:val="24"/>
          <w:szCs w:val="24"/>
        </w:rPr>
        <w:t>(nome da pessoa jurídica)</w:t>
      </w:r>
      <w:r w:rsidRPr="00644BEC">
        <w:rPr>
          <w:rFonts w:ascii="Times New Roman" w:hAnsi="Times New Roman" w:cs="Times New Roman"/>
          <w:sz w:val="24"/>
          <w:szCs w:val="24"/>
        </w:rPr>
        <w:t>, interessada em participar no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Processo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Seleção</w:t>
      </w:r>
      <w:r w:rsidR="00F71788">
        <w:rPr>
          <w:rFonts w:ascii="Times New Roman" w:hAnsi="Times New Roman" w:cs="Times New Roman"/>
          <w:sz w:val="24"/>
          <w:szCs w:val="24"/>
        </w:rPr>
        <w:t xml:space="preserve"> Pública de Entidade Fechada de Previdência Complementar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-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Edital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nº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1788">
        <w:rPr>
          <w:rFonts w:ascii="Times New Roman" w:hAnsi="Times New Roman" w:cs="Times New Roman"/>
          <w:sz w:val="24"/>
          <w:szCs w:val="24"/>
        </w:rPr>
        <w:t>0</w:t>
      </w:r>
      <w:r w:rsidRPr="00644BEC">
        <w:rPr>
          <w:rFonts w:ascii="Times New Roman" w:hAnsi="Times New Roman" w:cs="Times New Roman"/>
          <w:sz w:val="24"/>
          <w:szCs w:val="24"/>
        </w:rPr>
        <w:t>1/202</w:t>
      </w:r>
      <w:r w:rsidR="00F71788">
        <w:rPr>
          <w:rFonts w:ascii="Times New Roman" w:hAnsi="Times New Roman" w:cs="Times New Roman"/>
          <w:sz w:val="24"/>
          <w:szCs w:val="24"/>
        </w:rPr>
        <w:t>2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-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aberto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pelo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Município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1788">
        <w:rPr>
          <w:rFonts w:ascii="Times New Roman" w:hAnsi="Times New Roman" w:cs="Times New Roman"/>
          <w:spacing w:val="1"/>
          <w:sz w:val="24"/>
          <w:szCs w:val="24"/>
        </w:rPr>
        <w:t>Laranjeiras do Sul</w:t>
      </w:r>
      <w:r w:rsidRPr="00644BEC">
        <w:rPr>
          <w:rFonts w:ascii="Times New Roman" w:hAnsi="Times New Roman" w:cs="Times New Roman"/>
          <w:sz w:val="24"/>
          <w:szCs w:val="24"/>
        </w:rPr>
        <w:t>/PR,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venho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apresentar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documentação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exigida pelo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edital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supracitado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b/>
          <w:sz w:val="24"/>
          <w:szCs w:val="24"/>
        </w:rPr>
        <w:t>DECLARAR</w:t>
      </w:r>
      <w:r w:rsidRPr="00644BEC">
        <w:rPr>
          <w:rFonts w:ascii="Times New Roman" w:hAnsi="Times New Roman" w:cs="Times New Roman"/>
          <w:sz w:val="24"/>
          <w:szCs w:val="24"/>
        </w:rPr>
        <w:t>,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sob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as penas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da lei,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que</w:t>
      </w:r>
      <w:r w:rsidRPr="00644B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esta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Entidade:</w:t>
      </w:r>
    </w:p>
    <w:p w14:paraId="77A45D62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779F828B" w14:textId="77777777" w:rsidR="009F43ED" w:rsidRPr="00644BEC" w:rsidRDefault="00FD3501" w:rsidP="0096739C">
      <w:pPr>
        <w:pStyle w:val="PargrafodaLista"/>
        <w:numPr>
          <w:ilvl w:val="0"/>
          <w:numId w:val="1"/>
        </w:numPr>
        <w:tabs>
          <w:tab w:val="left" w:pos="647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Tem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ciência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cumpre plenamente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requisitos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habilitação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 que</w:t>
      </w:r>
      <w:r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sua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proposta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atende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às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exigências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edital;</w:t>
      </w:r>
    </w:p>
    <w:p w14:paraId="3D5FF7C5" w14:textId="77777777" w:rsidR="009F43ED" w:rsidRPr="00644BEC" w:rsidRDefault="00FD3501" w:rsidP="0096739C">
      <w:pPr>
        <w:pStyle w:val="PargrafodaLista"/>
        <w:numPr>
          <w:ilvl w:val="0"/>
          <w:numId w:val="1"/>
        </w:numPr>
        <w:tabs>
          <w:tab w:val="left" w:pos="647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Encontra-se em situação regular perante o Ministério do Trabalho, no que se refere à observância do disposto no</w:t>
      </w:r>
      <w:r w:rsidRPr="00644BE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inciso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XXXIII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do artigo 7º</w:t>
      </w:r>
      <w:r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da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Constituição</w:t>
      </w:r>
      <w:r w:rsidR="001A10DA">
        <w:rPr>
          <w:rFonts w:ascii="Times New Roman" w:hAnsi="Times New Roman" w:cs="Times New Roman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Federal;</w:t>
      </w:r>
    </w:p>
    <w:p w14:paraId="25B1225A" w14:textId="77777777" w:rsidR="009F43ED" w:rsidRPr="00644BEC" w:rsidRDefault="00FD3501" w:rsidP="0096739C">
      <w:pPr>
        <w:pStyle w:val="PargrafodaLista"/>
        <w:numPr>
          <w:ilvl w:val="0"/>
          <w:numId w:val="1"/>
        </w:numPr>
        <w:tabs>
          <w:tab w:val="left" w:pos="647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Até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presente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data,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não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possui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fatos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impeditivos</w:t>
      </w:r>
      <w:r w:rsidRPr="00644B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para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sua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habilitação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no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presente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processo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seleção</w:t>
      </w:r>
      <w:r w:rsidRPr="00644B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 que</w:t>
      </w:r>
      <w:r w:rsidRPr="00644B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A10DA">
        <w:rPr>
          <w:rFonts w:ascii="Times New Roman" w:hAnsi="Times New Roman" w:cs="Times New Roman"/>
          <w:sz w:val="24"/>
          <w:szCs w:val="24"/>
        </w:rPr>
        <w:t>não pe</w:t>
      </w:r>
      <w:r w:rsidRPr="00644BEC">
        <w:rPr>
          <w:rFonts w:ascii="Times New Roman" w:hAnsi="Times New Roman" w:cs="Times New Roman"/>
          <w:sz w:val="24"/>
          <w:szCs w:val="24"/>
        </w:rPr>
        <w:t>sa contra si declaração de inidoneidade</w:t>
      </w:r>
      <w:r w:rsidR="00CE2C26">
        <w:rPr>
          <w:rFonts w:ascii="Times New Roman" w:hAnsi="Times New Roman" w:cs="Times New Roman"/>
          <w:sz w:val="24"/>
          <w:szCs w:val="24"/>
        </w:rPr>
        <w:t xml:space="preserve"> exp</w:t>
      </w:r>
      <w:r w:rsidRPr="00644BEC">
        <w:rPr>
          <w:rFonts w:ascii="Times New Roman" w:hAnsi="Times New Roman" w:cs="Times New Roman"/>
          <w:sz w:val="24"/>
          <w:szCs w:val="24"/>
        </w:rPr>
        <w:t>edida por Órgão da Administração Pública de qualquer esfera de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Governo,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nem</w:t>
      </w:r>
      <w:r w:rsidRPr="00644B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está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sob</w:t>
      </w:r>
      <w:r w:rsidRPr="00644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>intervenção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ou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liquidação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extrajudicial,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ciente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da</w:t>
      </w:r>
      <w:r w:rsidRPr="00644B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obrigatoriedade</w:t>
      </w:r>
      <w:r w:rsidRPr="00644B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declarar</w:t>
      </w:r>
      <w:r w:rsidRPr="00644B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ocorrências</w:t>
      </w:r>
      <w:r w:rsidRPr="00644BE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CE2C26">
        <w:rPr>
          <w:rFonts w:ascii="Times New Roman" w:hAnsi="Times New Roman" w:cs="Times New Roman"/>
          <w:sz w:val="24"/>
          <w:szCs w:val="24"/>
        </w:rPr>
        <w:t xml:space="preserve"> po</w:t>
      </w:r>
      <w:r w:rsidRPr="00644BEC">
        <w:rPr>
          <w:rFonts w:ascii="Times New Roman" w:hAnsi="Times New Roman" w:cs="Times New Roman"/>
          <w:sz w:val="24"/>
          <w:szCs w:val="24"/>
        </w:rPr>
        <w:t>steriores;</w:t>
      </w:r>
    </w:p>
    <w:p w14:paraId="177F8BBF" w14:textId="77777777" w:rsidR="009F43ED" w:rsidRPr="00644BEC" w:rsidRDefault="00FD3501" w:rsidP="0096739C">
      <w:pPr>
        <w:pStyle w:val="PargrafodaLista"/>
        <w:numPr>
          <w:ilvl w:val="0"/>
          <w:numId w:val="1"/>
        </w:numPr>
        <w:tabs>
          <w:tab w:val="left" w:pos="647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sz w:val="24"/>
          <w:szCs w:val="24"/>
        </w:rPr>
        <w:t>Não tem, em sua diretoria, incluindo responsáveis pela gestão da EFPC, cônjuge, companheiro ou parente em</w:t>
      </w:r>
      <w:r w:rsidR="006174CA">
        <w:rPr>
          <w:rFonts w:ascii="Times New Roman" w:hAnsi="Times New Roman" w:cs="Times New Roman"/>
          <w:sz w:val="24"/>
          <w:szCs w:val="24"/>
        </w:rPr>
        <w:t xml:space="preserve"> l</w:t>
      </w:r>
      <w:r w:rsidRPr="00644BEC">
        <w:rPr>
          <w:rFonts w:ascii="Times New Roman" w:hAnsi="Times New Roman" w:cs="Times New Roman"/>
          <w:sz w:val="24"/>
          <w:szCs w:val="24"/>
        </w:rPr>
        <w:t>inha reta, colateral ou por afinidade, até o</w:t>
      </w:r>
      <w:r w:rsidR="006174CA">
        <w:rPr>
          <w:rFonts w:ascii="Times New Roman" w:hAnsi="Times New Roman" w:cs="Times New Roman"/>
          <w:sz w:val="24"/>
          <w:szCs w:val="24"/>
        </w:rPr>
        <w:t xml:space="preserve"> t</w:t>
      </w:r>
      <w:r w:rsidRPr="00644BEC">
        <w:rPr>
          <w:rFonts w:ascii="Times New Roman" w:hAnsi="Times New Roman" w:cs="Times New Roman"/>
          <w:sz w:val="24"/>
          <w:szCs w:val="24"/>
        </w:rPr>
        <w:t>erceiro grau, inclusive, relacionados aos dirigentes dos órgãos</w:t>
      </w:r>
      <w:r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contratantes,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assim</w:t>
      </w:r>
      <w:r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como de agentes</w:t>
      </w:r>
      <w:r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sz w:val="24"/>
          <w:szCs w:val="24"/>
        </w:rPr>
        <w:t>membros da Comissão Especial de Seleção;</w:t>
      </w:r>
    </w:p>
    <w:p w14:paraId="1320E8F2" w14:textId="77777777" w:rsidR="009F43ED" w:rsidRPr="00644BEC" w:rsidRDefault="0084623D" w:rsidP="0096739C">
      <w:pPr>
        <w:pStyle w:val="PargrafodaLista"/>
        <w:numPr>
          <w:ilvl w:val="0"/>
          <w:numId w:val="1"/>
        </w:numPr>
        <w:tabs>
          <w:tab w:val="left" w:pos="647"/>
        </w:tabs>
        <w:spacing w:line="288" w:lineRule="auto"/>
        <w:ind w:left="0" w:right="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D3501" w:rsidRPr="00644BEC">
        <w:rPr>
          <w:rFonts w:ascii="Times New Roman" w:hAnsi="Times New Roman" w:cs="Times New Roman"/>
          <w:sz w:val="24"/>
          <w:szCs w:val="24"/>
        </w:rPr>
        <w:t>onsegue comprovar as informações apresentada</w:t>
      </w:r>
      <w:r w:rsidR="00EE498D">
        <w:rPr>
          <w:rFonts w:ascii="Times New Roman" w:hAnsi="Times New Roman" w:cs="Times New Roman"/>
          <w:sz w:val="24"/>
          <w:szCs w:val="24"/>
        </w:rPr>
        <w:t>s</w:t>
      </w:r>
      <w:r w:rsidR="00FD3501" w:rsidRPr="00644BEC">
        <w:rPr>
          <w:rFonts w:ascii="Times New Roman" w:hAnsi="Times New Roman" w:cs="Times New Roman"/>
          <w:sz w:val="24"/>
          <w:szCs w:val="24"/>
        </w:rPr>
        <w:t xml:space="preserve"> na proposta técnica, à qualquer tempo, quando solicitado pelo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Município de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E498D">
        <w:rPr>
          <w:rFonts w:ascii="Times New Roman" w:hAnsi="Times New Roman" w:cs="Times New Roman"/>
          <w:sz w:val="24"/>
          <w:szCs w:val="24"/>
        </w:rPr>
        <w:t>Laranjeiras do Sul</w:t>
      </w:r>
      <w:r w:rsidR="00FD3501" w:rsidRPr="00644BEC">
        <w:rPr>
          <w:rFonts w:ascii="Times New Roman" w:hAnsi="Times New Roman" w:cs="Times New Roman"/>
          <w:sz w:val="24"/>
          <w:szCs w:val="24"/>
        </w:rPr>
        <w:t>, por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meio dos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documentos indicados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na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"Tabela Critérios de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Auxílio aos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Entes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Federativos",</w:t>
      </w:r>
      <w:r w:rsidR="00FD3501" w:rsidRPr="00644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constante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do</w:t>
      </w:r>
      <w:r w:rsidR="00FD3501"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Guia</w:t>
      </w:r>
      <w:r w:rsidR="00FD3501" w:rsidRPr="00644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da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Previdência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Complementar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para Entes</w:t>
      </w:r>
      <w:r w:rsidR="00FD3501" w:rsidRPr="00644B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Federativos</w:t>
      </w:r>
      <w:r w:rsidR="00FD3501" w:rsidRPr="00644B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-</w:t>
      </w:r>
      <w:r w:rsidR="00FD3501" w:rsidRPr="00644B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5ª</w:t>
      </w:r>
      <w:r w:rsidR="00EE498D">
        <w:rPr>
          <w:rFonts w:ascii="Times New Roman" w:hAnsi="Times New Roman" w:cs="Times New Roman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Edição.</w:t>
      </w:r>
    </w:p>
    <w:p w14:paraId="7095351F" w14:textId="77777777" w:rsidR="009F43ED" w:rsidRPr="00644BEC" w:rsidRDefault="009F43ED" w:rsidP="0096739C">
      <w:pPr>
        <w:pStyle w:val="Corpodetexto"/>
        <w:spacing w:line="288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14:paraId="2723E2B8" w14:textId="77777777" w:rsidR="009F43ED" w:rsidRPr="00644BEC" w:rsidRDefault="00FD3501" w:rsidP="00CD3B34">
      <w:pPr>
        <w:tabs>
          <w:tab w:val="left" w:pos="845"/>
          <w:tab w:val="left" w:pos="1745"/>
        </w:tabs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  <w:r w:rsidRPr="00644BEC">
        <w:rPr>
          <w:rFonts w:ascii="Times New Roman" w:hAnsi="Times New Roman" w:cs="Times New Roman"/>
          <w:w w:val="105"/>
          <w:sz w:val="24"/>
          <w:szCs w:val="24"/>
        </w:rPr>
        <w:t>Cidade,</w:t>
      </w:r>
      <w:r w:rsidR="00014F8A">
        <w:rPr>
          <w:rFonts w:ascii="Times New Roman" w:hAnsi="Times New Roman" w:cs="Times New Roman"/>
          <w:w w:val="105"/>
          <w:sz w:val="24"/>
          <w:szCs w:val="24"/>
        </w:rPr>
        <w:t>_</w:t>
      </w:r>
      <w:r w:rsidR="007E38F4">
        <w:rPr>
          <w:rFonts w:ascii="Times New Roman" w:hAnsi="Times New Roman" w:cs="Times New Roman"/>
          <w:w w:val="105"/>
          <w:sz w:val="24"/>
          <w:szCs w:val="24"/>
        </w:rPr>
        <w:t>_</w:t>
      </w:r>
      <w:r w:rsidR="00EE498D" w:rsidRPr="0092654C">
        <w:rPr>
          <w:rFonts w:ascii="Times New Roman" w:hAnsi="Times New Roman" w:cs="Times New Roman"/>
          <w:w w:val="105"/>
          <w:sz w:val="24"/>
          <w:szCs w:val="24"/>
        </w:rPr>
        <w:t>__</w:t>
      </w:r>
      <w:r w:rsidRPr="00644BEC">
        <w:rPr>
          <w:rFonts w:ascii="Times New Roman" w:hAnsi="Times New Roman" w:cs="Times New Roman"/>
          <w:w w:val="105"/>
          <w:sz w:val="24"/>
          <w:szCs w:val="24"/>
        </w:rPr>
        <w:t>de</w:t>
      </w:r>
      <w:r w:rsidR="0092654C">
        <w:rPr>
          <w:rFonts w:ascii="Times New Roman" w:hAnsi="Times New Roman" w:cs="Times New Roman"/>
          <w:w w:val="105"/>
          <w:sz w:val="24"/>
          <w:szCs w:val="24"/>
        </w:rPr>
        <w:t>__</w:t>
      </w:r>
      <w:r w:rsidR="007E38F4">
        <w:rPr>
          <w:rFonts w:ascii="Times New Roman" w:hAnsi="Times New Roman" w:cs="Times New Roman"/>
          <w:w w:val="105"/>
          <w:sz w:val="24"/>
          <w:szCs w:val="24"/>
        </w:rPr>
        <w:t>__</w:t>
      </w:r>
      <w:r w:rsidR="0092654C">
        <w:rPr>
          <w:rFonts w:ascii="Times New Roman" w:hAnsi="Times New Roman" w:cs="Times New Roman"/>
          <w:w w:val="105"/>
          <w:sz w:val="24"/>
          <w:szCs w:val="24"/>
        </w:rPr>
        <w:t>_</w:t>
      </w:r>
      <w:r w:rsidR="00014F8A">
        <w:rPr>
          <w:rFonts w:ascii="Times New Roman" w:hAnsi="Times New Roman" w:cs="Times New Roman"/>
          <w:w w:val="105"/>
          <w:sz w:val="24"/>
          <w:szCs w:val="24"/>
        </w:rPr>
        <w:t>______</w:t>
      </w:r>
      <w:r w:rsidR="0092654C">
        <w:rPr>
          <w:rFonts w:ascii="Times New Roman" w:hAnsi="Times New Roman" w:cs="Times New Roman"/>
          <w:w w:val="105"/>
          <w:sz w:val="24"/>
          <w:szCs w:val="24"/>
        </w:rPr>
        <w:t>_d</w:t>
      </w:r>
      <w:r w:rsidRPr="00644BEC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644BE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44BEC">
        <w:rPr>
          <w:rFonts w:ascii="Times New Roman" w:hAnsi="Times New Roman" w:cs="Times New Roman"/>
          <w:w w:val="105"/>
          <w:sz w:val="24"/>
          <w:szCs w:val="24"/>
        </w:rPr>
        <w:t>202</w:t>
      </w:r>
      <w:r w:rsidR="00EE498D">
        <w:rPr>
          <w:rFonts w:ascii="Times New Roman" w:hAnsi="Times New Roman" w:cs="Times New Roman"/>
          <w:w w:val="105"/>
          <w:sz w:val="24"/>
          <w:szCs w:val="24"/>
        </w:rPr>
        <w:t>2</w:t>
      </w:r>
      <w:r w:rsidRPr="00644BEC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26BD7B72" w14:textId="77777777" w:rsidR="009F43ED" w:rsidRDefault="009F43ED" w:rsidP="00CD3B34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4E358CA5" w14:textId="77777777" w:rsidR="00CD3B34" w:rsidRDefault="00CD3B34" w:rsidP="00CD3B34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776173AC" w14:textId="77777777" w:rsidR="00CD3B34" w:rsidRPr="00644BEC" w:rsidRDefault="00CD3B34" w:rsidP="00CD3B34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709F969A" w14:textId="77777777" w:rsidR="009F43ED" w:rsidRPr="00644BEC" w:rsidRDefault="009F43ED" w:rsidP="00CD3B34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35617B5F" w14:textId="77777777" w:rsidR="009F43ED" w:rsidRPr="00644BEC" w:rsidRDefault="00537837" w:rsidP="00CD3B34">
      <w:pPr>
        <w:pStyle w:val="Corpodetexto"/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C725F7">
        <w:rPr>
          <w:rFonts w:ascii="Times New Roman" w:hAnsi="Times New Roman" w:cs="Times New Roman"/>
          <w:sz w:val="24"/>
          <w:szCs w:val="24"/>
        </w:rPr>
        <w:t>________________</w:t>
      </w:r>
    </w:p>
    <w:p w14:paraId="77C6B4DD" w14:textId="77777777" w:rsidR="00537837" w:rsidRDefault="00AF3823" w:rsidP="00CD3B34">
      <w:pPr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e identificação</w:t>
      </w:r>
    </w:p>
    <w:p w14:paraId="1D157BD2" w14:textId="636FBD4D" w:rsidR="009F43ED" w:rsidRDefault="00AF3823" w:rsidP="00CD3B34">
      <w:pPr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FD3501" w:rsidRPr="00644BE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esponsável </w:t>
      </w:r>
      <w:r w:rsidR="00FD3501" w:rsidRPr="00644BEC">
        <w:rPr>
          <w:rFonts w:ascii="Times New Roman" w:hAnsi="Times New Roman" w:cs="Times New Roman"/>
          <w:sz w:val="24"/>
          <w:szCs w:val="24"/>
        </w:rPr>
        <w:t>legal</w:t>
      </w:r>
      <w:r w:rsidR="00FD3501" w:rsidRPr="00644B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da</w:t>
      </w:r>
      <w:r w:rsidR="00FD3501" w:rsidRPr="00644B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D3501" w:rsidRPr="00644BEC">
        <w:rPr>
          <w:rFonts w:ascii="Times New Roman" w:hAnsi="Times New Roman" w:cs="Times New Roman"/>
          <w:sz w:val="24"/>
          <w:szCs w:val="24"/>
        </w:rPr>
        <w:t>Entidade</w:t>
      </w:r>
    </w:p>
    <w:p w14:paraId="50BE2038" w14:textId="28E6D7BE" w:rsidR="00C22ECC" w:rsidRDefault="00C22ECC" w:rsidP="00CD3B34">
      <w:pPr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p w14:paraId="3AEF4DDE" w14:textId="77777777" w:rsidR="00C22ECC" w:rsidRPr="00644BEC" w:rsidRDefault="00C22ECC" w:rsidP="00CD3B34">
      <w:pPr>
        <w:spacing w:line="288" w:lineRule="auto"/>
        <w:ind w:right="87"/>
        <w:jc w:val="center"/>
        <w:rPr>
          <w:rFonts w:ascii="Times New Roman" w:hAnsi="Times New Roman" w:cs="Times New Roman"/>
          <w:sz w:val="24"/>
          <w:szCs w:val="24"/>
        </w:rPr>
      </w:pPr>
    </w:p>
    <w:sectPr w:rsidR="00C22ECC" w:rsidRPr="00644BEC" w:rsidSect="008B7013">
      <w:footerReference w:type="default" r:id="rId18"/>
      <w:pgSz w:w="11907" w:h="16840" w:code="9"/>
      <w:pgMar w:top="1701" w:right="1134" w:bottom="1418" w:left="1418" w:header="1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B777A" w14:textId="77777777" w:rsidR="000919B4" w:rsidRDefault="000919B4">
      <w:r>
        <w:separator/>
      </w:r>
    </w:p>
  </w:endnote>
  <w:endnote w:type="continuationSeparator" w:id="0">
    <w:p w14:paraId="3DE81485" w14:textId="77777777" w:rsidR="000919B4" w:rsidRDefault="0009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A2E89" w14:textId="77777777" w:rsidR="000919B4" w:rsidRDefault="000919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C5290" w14:textId="77777777" w:rsidR="000919B4" w:rsidRDefault="000919B4">
      <w:r>
        <w:separator/>
      </w:r>
    </w:p>
  </w:footnote>
  <w:footnote w:type="continuationSeparator" w:id="0">
    <w:p w14:paraId="3A95FC8E" w14:textId="77777777" w:rsidR="000919B4" w:rsidRDefault="0009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EC67" w14:textId="5CF00EC6" w:rsidR="000919B4" w:rsidRPr="00CA4C73" w:rsidRDefault="000919B4" w:rsidP="00F52FCD">
    <w:pPr>
      <w:pStyle w:val="Ttulo2"/>
      <w:ind w:left="1701" w:firstLine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val="pt-BR" w:eastAsia="pt-BR"/>
      </w:rPr>
      <w:drawing>
        <wp:anchor distT="0" distB="0" distL="114300" distR="114300" simplePos="0" relativeHeight="251661312" behindDoc="0" locked="0" layoutInCell="1" allowOverlap="1" wp14:anchorId="21F9A4B4" wp14:editId="18BD065E">
          <wp:simplePos x="0" y="0"/>
          <wp:positionH relativeFrom="column">
            <wp:posOffset>-95250</wp:posOffset>
          </wp:positionH>
          <wp:positionV relativeFrom="paragraph">
            <wp:posOffset>-8890</wp:posOffset>
          </wp:positionV>
          <wp:extent cx="1605280" cy="1262380"/>
          <wp:effectExtent l="0" t="0" r="0" b="0"/>
          <wp:wrapNone/>
          <wp:docPr id="32" name="Imagem 3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C73">
      <w:rPr>
        <w:rFonts w:ascii="Arial" w:hAnsi="Arial" w:cs="Arial"/>
        <w:sz w:val="32"/>
        <w:szCs w:val="32"/>
      </w:rPr>
      <w:t>MUNICÍPIO DE LARANJEIRAS DO SUL</w:t>
    </w:r>
  </w:p>
  <w:p w14:paraId="5332E018" w14:textId="77777777" w:rsidR="000919B4" w:rsidRPr="006A2B98" w:rsidRDefault="000919B4" w:rsidP="00F52FCD">
    <w:pPr>
      <w:pStyle w:val="Ttulo2"/>
      <w:spacing w:line="312" w:lineRule="auto"/>
      <w:ind w:left="1701" w:firstLine="0"/>
      <w:jc w:val="center"/>
      <w:rPr>
        <w:rFonts w:ascii="Arial" w:hAnsi="Arial" w:cs="Arial"/>
        <w:b w:val="0"/>
        <w:sz w:val="18"/>
      </w:rPr>
    </w:pPr>
    <w:r w:rsidRPr="006A2B98">
      <w:rPr>
        <w:rFonts w:ascii="Arial" w:hAnsi="Arial" w:cs="Arial"/>
        <w:b w:val="0"/>
        <w:sz w:val="28"/>
      </w:rPr>
      <w:t>Estado do Paraná</w:t>
    </w:r>
  </w:p>
  <w:p w14:paraId="61CBD24B" w14:textId="77777777" w:rsidR="000919B4" w:rsidRDefault="000919B4" w:rsidP="00F52FCD">
    <w:pPr>
      <w:pStyle w:val="Ttulo2"/>
      <w:spacing w:line="276" w:lineRule="auto"/>
      <w:ind w:left="1701" w:firstLine="0"/>
      <w:jc w:val="center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>Rua Expedicionário João Maria Esquina Com a Av Santos Dumont Nº - 1020</w:t>
    </w:r>
  </w:p>
  <w:p w14:paraId="634F7A09" w14:textId="77777777" w:rsidR="000919B4" w:rsidRDefault="000919B4" w:rsidP="00F52FCD">
    <w:pPr>
      <w:pStyle w:val="Ttulo2"/>
      <w:spacing w:line="276" w:lineRule="auto"/>
      <w:ind w:left="1701" w:firstLine="0"/>
      <w:jc w:val="center"/>
      <w:rPr>
        <w:rFonts w:ascii="Arial" w:hAnsi="Arial" w:cs="Arial"/>
        <w:b w:val="0"/>
        <w:sz w:val="18"/>
        <w:szCs w:val="18"/>
      </w:rPr>
    </w:pPr>
    <w:r w:rsidRPr="00CA4C73">
      <w:rPr>
        <w:rFonts w:ascii="Arial" w:hAnsi="Arial" w:cs="Arial"/>
        <w:b w:val="0"/>
        <w:sz w:val="18"/>
        <w:szCs w:val="18"/>
      </w:rPr>
      <w:t>Centro – Cx. Postal 121 – 85.301-</w:t>
    </w:r>
    <w:r>
      <w:rPr>
        <w:rFonts w:ascii="Arial" w:hAnsi="Arial" w:cs="Arial"/>
        <w:b w:val="0"/>
        <w:sz w:val="18"/>
        <w:szCs w:val="18"/>
      </w:rPr>
      <w:t>410</w:t>
    </w:r>
  </w:p>
  <w:p w14:paraId="7B098F98" w14:textId="77777777" w:rsidR="000919B4" w:rsidRPr="00CA4C73" w:rsidRDefault="000919B4" w:rsidP="00F52FCD">
    <w:pPr>
      <w:pStyle w:val="Ttulo2"/>
      <w:spacing w:line="276" w:lineRule="auto"/>
      <w:ind w:left="1701" w:firstLine="0"/>
      <w:jc w:val="center"/>
      <w:rPr>
        <w:rFonts w:ascii="Arial" w:hAnsi="Arial" w:cs="Arial"/>
        <w:sz w:val="18"/>
        <w:szCs w:val="18"/>
      </w:rPr>
    </w:pPr>
    <w:r w:rsidRPr="00CA4C73">
      <w:rPr>
        <w:rFonts w:ascii="Arial" w:hAnsi="Arial" w:cs="Arial"/>
        <w:sz w:val="18"/>
        <w:szCs w:val="18"/>
      </w:rPr>
      <w:t xml:space="preserve">CNPJ: 76.205.970/0001-95 </w:t>
    </w:r>
    <w:r>
      <w:rPr>
        <w:rFonts w:ascii="Arial" w:hAnsi="Arial" w:cs="Arial"/>
        <w:sz w:val="18"/>
        <w:szCs w:val="18"/>
      </w:rPr>
      <w:t>-</w:t>
    </w:r>
    <w:r w:rsidRPr="00CA4C73">
      <w:rPr>
        <w:rFonts w:ascii="Arial" w:hAnsi="Arial" w:cs="Arial"/>
        <w:sz w:val="18"/>
        <w:szCs w:val="18"/>
      </w:rPr>
      <w:t xml:space="preserve"> Fone: (42) 3635-8100 </w:t>
    </w:r>
    <w:r>
      <w:rPr>
        <w:rFonts w:ascii="Arial" w:hAnsi="Arial" w:cs="Arial"/>
        <w:sz w:val="18"/>
        <w:szCs w:val="18"/>
      </w:rPr>
      <w:t>-</w:t>
    </w:r>
    <w:r w:rsidRPr="00CA4C73">
      <w:rPr>
        <w:rFonts w:ascii="Arial" w:hAnsi="Arial" w:cs="Arial"/>
        <w:sz w:val="18"/>
        <w:szCs w:val="18"/>
      </w:rPr>
      <w:t xml:space="preserve"> Fax: (42) 3635-1231</w:t>
    </w:r>
  </w:p>
  <w:p w14:paraId="38D6C2BD" w14:textId="77777777" w:rsidR="000919B4" w:rsidRPr="00D4467B" w:rsidRDefault="00BC1412" w:rsidP="00F52FCD">
    <w:pPr>
      <w:pStyle w:val="Cabealho"/>
      <w:spacing w:line="276" w:lineRule="auto"/>
      <w:ind w:left="1797"/>
      <w:jc w:val="center"/>
      <w:rPr>
        <w:rFonts w:ascii="Arial" w:hAnsi="Arial" w:cs="Arial"/>
        <w:color w:val="000000" w:themeColor="text1"/>
        <w:sz w:val="18"/>
        <w:szCs w:val="18"/>
      </w:rPr>
    </w:pPr>
    <w:hyperlink r:id="rId2" w:history="1">
      <w:r w:rsidR="000919B4" w:rsidRPr="00D4467B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http://www.ls.pr.gov.br</w:t>
      </w:r>
    </w:hyperlink>
  </w:p>
  <w:p w14:paraId="1C958BB2" w14:textId="3FE7853E" w:rsidR="000919B4" w:rsidRDefault="000919B4" w:rsidP="00F52FCD">
    <w:pPr>
      <w:pStyle w:val="Cabealho"/>
      <w:tabs>
        <w:tab w:val="clear" w:pos="4252"/>
        <w:tab w:val="clear" w:pos="8504"/>
        <w:tab w:val="left" w:pos="28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423"/>
    <w:multiLevelType w:val="hybridMultilevel"/>
    <w:tmpl w:val="7F369B0A"/>
    <w:lvl w:ilvl="0" w:tplc="CC5A478E">
      <w:start w:val="2"/>
      <w:numFmt w:val="lowerRoman"/>
      <w:lvlText w:val="(%1)"/>
      <w:lvlJc w:val="left"/>
      <w:pPr>
        <w:ind w:left="1287" w:hanging="72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4C39DF"/>
    <w:multiLevelType w:val="multilevel"/>
    <w:tmpl w:val="FDBA6B5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Theme="minorHAnsi" w:hAnsiTheme="minorHAnsi" w:cstheme="minorHAnsi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9D27692"/>
    <w:multiLevelType w:val="hybridMultilevel"/>
    <w:tmpl w:val="012E80E8"/>
    <w:lvl w:ilvl="0" w:tplc="0C800B04">
      <w:start w:val="7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5" w:hanging="360"/>
      </w:pPr>
    </w:lvl>
    <w:lvl w:ilvl="2" w:tplc="0416001B" w:tentative="1">
      <w:start w:val="1"/>
      <w:numFmt w:val="lowerRoman"/>
      <w:lvlText w:val="%3."/>
      <w:lvlJc w:val="right"/>
      <w:pPr>
        <w:ind w:left="3885" w:hanging="180"/>
      </w:pPr>
    </w:lvl>
    <w:lvl w:ilvl="3" w:tplc="0416000F" w:tentative="1">
      <w:start w:val="1"/>
      <w:numFmt w:val="decimal"/>
      <w:lvlText w:val="%4."/>
      <w:lvlJc w:val="left"/>
      <w:pPr>
        <w:ind w:left="4605" w:hanging="360"/>
      </w:pPr>
    </w:lvl>
    <w:lvl w:ilvl="4" w:tplc="04160019" w:tentative="1">
      <w:start w:val="1"/>
      <w:numFmt w:val="lowerLetter"/>
      <w:lvlText w:val="%5."/>
      <w:lvlJc w:val="left"/>
      <w:pPr>
        <w:ind w:left="5325" w:hanging="360"/>
      </w:pPr>
    </w:lvl>
    <w:lvl w:ilvl="5" w:tplc="0416001B" w:tentative="1">
      <w:start w:val="1"/>
      <w:numFmt w:val="lowerRoman"/>
      <w:lvlText w:val="%6."/>
      <w:lvlJc w:val="right"/>
      <w:pPr>
        <w:ind w:left="6045" w:hanging="180"/>
      </w:pPr>
    </w:lvl>
    <w:lvl w:ilvl="6" w:tplc="0416000F" w:tentative="1">
      <w:start w:val="1"/>
      <w:numFmt w:val="decimal"/>
      <w:lvlText w:val="%7."/>
      <w:lvlJc w:val="left"/>
      <w:pPr>
        <w:ind w:left="6765" w:hanging="360"/>
      </w:pPr>
    </w:lvl>
    <w:lvl w:ilvl="7" w:tplc="04160019" w:tentative="1">
      <w:start w:val="1"/>
      <w:numFmt w:val="lowerLetter"/>
      <w:lvlText w:val="%8."/>
      <w:lvlJc w:val="left"/>
      <w:pPr>
        <w:ind w:left="7485" w:hanging="360"/>
      </w:pPr>
    </w:lvl>
    <w:lvl w:ilvl="8" w:tplc="0416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3" w15:restartNumberingAfterBreak="0">
    <w:nsid w:val="0AA054B1"/>
    <w:multiLevelType w:val="hybridMultilevel"/>
    <w:tmpl w:val="A864B7D4"/>
    <w:lvl w:ilvl="0" w:tplc="260860C8">
      <w:start w:val="1"/>
      <w:numFmt w:val="decimal"/>
      <w:lvlText w:val="%1."/>
      <w:lvlJc w:val="left"/>
      <w:pPr>
        <w:ind w:left="692" w:hanging="2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320B"/>
    <w:multiLevelType w:val="multilevel"/>
    <w:tmpl w:val="FA041E2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Theme="minorHAnsi" w:hAnsiTheme="minorHAnsi" w:cstheme="minorHAnsi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5" w15:restartNumberingAfterBreak="0">
    <w:nsid w:val="16CF3D99"/>
    <w:multiLevelType w:val="multilevel"/>
    <w:tmpl w:val="21D664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4635D6"/>
    <w:multiLevelType w:val="multilevel"/>
    <w:tmpl w:val="6E203B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7F7A8D"/>
    <w:multiLevelType w:val="multilevel"/>
    <w:tmpl w:val="68C48D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54605D"/>
    <w:multiLevelType w:val="multilevel"/>
    <w:tmpl w:val="98FEB4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0E349A"/>
    <w:multiLevelType w:val="multilevel"/>
    <w:tmpl w:val="EC66C9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Theme="minorHAnsi" w:hAnsiTheme="minorHAnsi" w:cstheme="minorHAnsi" w:hint="default"/>
        <w:b w:val="0"/>
        <w:bCs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277F6718"/>
    <w:multiLevelType w:val="hybridMultilevel"/>
    <w:tmpl w:val="FAC048A0"/>
    <w:lvl w:ilvl="0" w:tplc="856642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846DD"/>
    <w:multiLevelType w:val="multilevel"/>
    <w:tmpl w:val="0654F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pacing w:val="-3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2" w15:restartNumberingAfterBreak="0">
    <w:nsid w:val="39175868"/>
    <w:multiLevelType w:val="hybridMultilevel"/>
    <w:tmpl w:val="C908D296"/>
    <w:lvl w:ilvl="0" w:tplc="638C646C">
      <w:start w:val="1"/>
      <w:numFmt w:val="decimal"/>
      <w:lvlText w:val="%1."/>
      <w:lvlJc w:val="left"/>
      <w:pPr>
        <w:ind w:left="927" w:hanging="360"/>
      </w:pPr>
      <w:rPr>
        <w:rFonts w:hint="default"/>
        <w:w w:val="105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733686"/>
    <w:multiLevelType w:val="multilevel"/>
    <w:tmpl w:val="6288560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E35D3D"/>
    <w:multiLevelType w:val="multilevel"/>
    <w:tmpl w:val="8B86F4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Theme="minorHAnsi" w:hAnsiTheme="minorHAnsi" w:cstheme="minorHAnsi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 w15:restartNumberingAfterBreak="0">
    <w:nsid w:val="3F6D7D8F"/>
    <w:multiLevelType w:val="hybridMultilevel"/>
    <w:tmpl w:val="633A0824"/>
    <w:lvl w:ilvl="0" w:tplc="A68260DA">
      <w:start w:val="1"/>
      <w:numFmt w:val="lowerRoman"/>
      <w:lvlText w:val="%1."/>
      <w:lvlJc w:val="left"/>
      <w:pPr>
        <w:ind w:left="646" w:hanging="137"/>
      </w:pPr>
      <w:rPr>
        <w:rFonts w:ascii="Times New Roman" w:eastAsia="Times New Roman" w:hAnsi="Times New Roman" w:cs="Times New Roman" w:hint="default"/>
        <w:spacing w:val="-7"/>
        <w:w w:val="100"/>
        <w:sz w:val="18"/>
        <w:szCs w:val="18"/>
        <w:lang w:val="pt-PT" w:eastAsia="en-US" w:bidi="ar-SA"/>
      </w:rPr>
    </w:lvl>
    <w:lvl w:ilvl="1" w:tplc="EECC9D50">
      <w:numFmt w:val="bullet"/>
      <w:lvlText w:val="•"/>
      <w:lvlJc w:val="left"/>
      <w:pPr>
        <w:ind w:left="1661" w:hanging="137"/>
      </w:pPr>
      <w:rPr>
        <w:rFonts w:hint="default"/>
        <w:lang w:val="pt-PT" w:eastAsia="en-US" w:bidi="ar-SA"/>
      </w:rPr>
    </w:lvl>
    <w:lvl w:ilvl="2" w:tplc="94841542">
      <w:numFmt w:val="bullet"/>
      <w:lvlText w:val="•"/>
      <w:lvlJc w:val="left"/>
      <w:pPr>
        <w:ind w:left="2683" w:hanging="137"/>
      </w:pPr>
      <w:rPr>
        <w:rFonts w:hint="default"/>
        <w:lang w:val="pt-PT" w:eastAsia="en-US" w:bidi="ar-SA"/>
      </w:rPr>
    </w:lvl>
    <w:lvl w:ilvl="3" w:tplc="04BCE818">
      <w:numFmt w:val="bullet"/>
      <w:lvlText w:val="•"/>
      <w:lvlJc w:val="left"/>
      <w:pPr>
        <w:ind w:left="3705" w:hanging="137"/>
      </w:pPr>
      <w:rPr>
        <w:rFonts w:hint="default"/>
        <w:lang w:val="pt-PT" w:eastAsia="en-US" w:bidi="ar-SA"/>
      </w:rPr>
    </w:lvl>
    <w:lvl w:ilvl="4" w:tplc="9F701134">
      <w:numFmt w:val="bullet"/>
      <w:lvlText w:val="•"/>
      <w:lvlJc w:val="left"/>
      <w:pPr>
        <w:ind w:left="4727" w:hanging="137"/>
      </w:pPr>
      <w:rPr>
        <w:rFonts w:hint="default"/>
        <w:lang w:val="pt-PT" w:eastAsia="en-US" w:bidi="ar-SA"/>
      </w:rPr>
    </w:lvl>
    <w:lvl w:ilvl="5" w:tplc="4F746774">
      <w:numFmt w:val="bullet"/>
      <w:lvlText w:val="•"/>
      <w:lvlJc w:val="left"/>
      <w:pPr>
        <w:ind w:left="5749" w:hanging="137"/>
      </w:pPr>
      <w:rPr>
        <w:rFonts w:hint="default"/>
        <w:lang w:val="pt-PT" w:eastAsia="en-US" w:bidi="ar-SA"/>
      </w:rPr>
    </w:lvl>
    <w:lvl w:ilvl="6" w:tplc="231AEBA2">
      <w:numFmt w:val="bullet"/>
      <w:lvlText w:val="•"/>
      <w:lvlJc w:val="left"/>
      <w:pPr>
        <w:ind w:left="6771" w:hanging="137"/>
      </w:pPr>
      <w:rPr>
        <w:rFonts w:hint="default"/>
        <w:lang w:val="pt-PT" w:eastAsia="en-US" w:bidi="ar-SA"/>
      </w:rPr>
    </w:lvl>
    <w:lvl w:ilvl="7" w:tplc="2DA0A46E">
      <w:numFmt w:val="bullet"/>
      <w:lvlText w:val="•"/>
      <w:lvlJc w:val="left"/>
      <w:pPr>
        <w:ind w:left="7793" w:hanging="137"/>
      </w:pPr>
      <w:rPr>
        <w:rFonts w:hint="default"/>
        <w:lang w:val="pt-PT" w:eastAsia="en-US" w:bidi="ar-SA"/>
      </w:rPr>
    </w:lvl>
    <w:lvl w:ilvl="8" w:tplc="8508F5E2">
      <w:numFmt w:val="bullet"/>
      <w:lvlText w:val="•"/>
      <w:lvlJc w:val="left"/>
      <w:pPr>
        <w:ind w:left="8815" w:hanging="137"/>
      </w:pPr>
      <w:rPr>
        <w:rFonts w:hint="default"/>
        <w:lang w:val="pt-PT" w:eastAsia="en-US" w:bidi="ar-SA"/>
      </w:rPr>
    </w:lvl>
  </w:abstractNum>
  <w:abstractNum w:abstractNumId="16" w15:restartNumberingAfterBreak="0">
    <w:nsid w:val="40BA6E87"/>
    <w:multiLevelType w:val="multilevel"/>
    <w:tmpl w:val="BA18BFD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Theme="minorHAnsi" w:hAnsiTheme="minorHAnsi" w:cstheme="minorHAnsi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7" w15:restartNumberingAfterBreak="0">
    <w:nsid w:val="42171E5F"/>
    <w:multiLevelType w:val="hybridMultilevel"/>
    <w:tmpl w:val="D8E2F760"/>
    <w:lvl w:ilvl="0" w:tplc="47E0B9B4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8" w15:restartNumberingAfterBreak="0">
    <w:nsid w:val="4B665C6D"/>
    <w:multiLevelType w:val="multilevel"/>
    <w:tmpl w:val="F4AAD23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51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19" w15:restartNumberingAfterBreak="0">
    <w:nsid w:val="4E944421"/>
    <w:multiLevelType w:val="multilevel"/>
    <w:tmpl w:val="D6FCFA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46203D"/>
    <w:multiLevelType w:val="hybridMultilevel"/>
    <w:tmpl w:val="166EE1B2"/>
    <w:lvl w:ilvl="0" w:tplc="28A007B2">
      <w:start w:val="1"/>
      <w:numFmt w:val="decimal"/>
      <w:lvlText w:val="%1."/>
      <w:lvlJc w:val="left"/>
      <w:pPr>
        <w:ind w:left="1350" w:hanging="1064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t-PT" w:eastAsia="en-US" w:bidi="ar-SA"/>
      </w:rPr>
    </w:lvl>
    <w:lvl w:ilvl="1" w:tplc="7E32C0C0">
      <w:start w:val="1"/>
      <w:numFmt w:val="lowerRoman"/>
      <w:lvlText w:val="%2."/>
      <w:lvlJc w:val="left"/>
      <w:pPr>
        <w:ind w:left="646" w:hanging="137"/>
        <w:jc w:val="right"/>
      </w:pPr>
      <w:rPr>
        <w:rFonts w:ascii="Times New Roman" w:eastAsia="Times New Roman" w:hAnsi="Times New Roman" w:cs="Times New Roman" w:hint="default"/>
        <w:spacing w:val="-7"/>
        <w:w w:val="80"/>
        <w:sz w:val="18"/>
        <w:szCs w:val="18"/>
        <w:lang w:val="pt-PT" w:eastAsia="en-US" w:bidi="ar-SA"/>
      </w:rPr>
    </w:lvl>
    <w:lvl w:ilvl="2" w:tplc="260860C8">
      <w:start w:val="1"/>
      <w:numFmt w:val="decimal"/>
      <w:lvlText w:val="%3."/>
      <w:lvlJc w:val="left"/>
      <w:pPr>
        <w:ind w:left="692" w:hanging="2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3" w:tplc="38A0C39A">
      <w:start w:val="1"/>
      <w:numFmt w:val="decimal"/>
      <w:lvlText w:val="%4."/>
      <w:lvlJc w:val="left"/>
      <w:pPr>
        <w:ind w:left="1141" w:hanging="226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4" w:tplc="8442398C">
      <w:numFmt w:val="bullet"/>
      <w:lvlText w:val="•"/>
      <w:lvlJc w:val="left"/>
      <w:pPr>
        <w:ind w:left="2717" w:hanging="226"/>
      </w:pPr>
      <w:rPr>
        <w:rFonts w:hint="default"/>
        <w:lang w:val="pt-PT" w:eastAsia="en-US" w:bidi="ar-SA"/>
      </w:rPr>
    </w:lvl>
    <w:lvl w:ilvl="5" w:tplc="13A4E254">
      <w:numFmt w:val="bullet"/>
      <w:lvlText w:val="•"/>
      <w:lvlJc w:val="left"/>
      <w:pPr>
        <w:ind w:left="4074" w:hanging="226"/>
      </w:pPr>
      <w:rPr>
        <w:rFonts w:hint="default"/>
        <w:lang w:val="pt-PT" w:eastAsia="en-US" w:bidi="ar-SA"/>
      </w:rPr>
    </w:lvl>
    <w:lvl w:ilvl="6" w:tplc="6B0C3C40">
      <w:numFmt w:val="bullet"/>
      <w:lvlText w:val="•"/>
      <w:lvlJc w:val="left"/>
      <w:pPr>
        <w:ind w:left="5431" w:hanging="226"/>
      </w:pPr>
      <w:rPr>
        <w:rFonts w:hint="default"/>
        <w:lang w:val="pt-PT" w:eastAsia="en-US" w:bidi="ar-SA"/>
      </w:rPr>
    </w:lvl>
    <w:lvl w:ilvl="7" w:tplc="EDA4765C">
      <w:numFmt w:val="bullet"/>
      <w:lvlText w:val="•"/>
      <w:lvlJc w:val="left"/>
      <w:pPr>
        <w:ind w:left="6788" w:hanging="226"/>
      </w:pPr>
      <w:rPr>
        <w:rFonts w:hint="default"/>
        <w:lang w:val="pt-PT" w:eastAsia="en-US" w:bidi="ar-SA"/>
      </w:rPr>
    </w:lvl>
    <w:lvl w:ilvl="8" w:tplc="35EACC04">
      <w:numFmt w:val="bullet"/>
      <w:lvlText w:val="•"/>
      <w:lvlJc w:val="left"/>
      <w:pPr>
        <w:ind w:left="8145" w:hanging="226"/>
      </w:pPr>
      <w:rPr>
        <w:rFonts w:hint="default"/>
        <w:lang w:val="pt-PT" w:eastAsia="en-US" w:bidi="ar-SA"/>
      </w:rPr>
    </w:lvl>
  </w:abstractNum>
  <w:abstractNum w:abstractNumId="21" w15:restartNumberingAfterBreak="0">
    <w:nsid w:val="5573538C"/>
    <w:multiLevelType w:val="hybridMultilevel"/>
    <w:tmpl w:val="AF4C6F9C"/>
    <w:lvl w:ilvl="0" w:tplc="305A3250">
      <w:start w:val="1"/>
      <w:numFmt w:val="lowerLetter"/>
      <w:lvlText w:val="%1."/>
      <w:lvlJc w:val="left"/>
      <w:pPr>
        <w:ind w:left="646" w:hanging="171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t-PT" w:eastAsia="en-US" w:bidi="ar-SA"/>
      </w:rPr>
    </w:lvl>
    <w:lvl w:ilvl="1" w:tplc="8CE256D2">
      <w:numFmt w:val="bullet"/>
      <w:lvlText w:val="•"/>
      <w:lvlJc w:val="left"/>
      <w:pPr>
        <w:ind w:left="1661" w:hanging="171"/>
      </w:pPr>
      <w:rPr>
        <w:rFonts w:hint="default"/>
        <w:lang w:val="pt-PT" w:eastAsia="en-US" w:bidi="ar-SA"/>
      </w:rPr>
    </w:lvl>
    <w:lvl w:ilvl="2" w:tplc="202CB12C">
      <w:numFmt w:val="bullet"/>
      <w:lvlText w:val="•"/>
      <w:lvlJc w:val="left"/>
      <w:pPr>
        <w:ind w:left="2683" w:hanging="171"/>
      </w:pPr>
      <w:rPr>
        <w:rFonts w:hint="default"/>
        <w:lang w:val="pt-PT" w:eastAsia="en-US" w:bidi="ar-SA"/>
      </w:rPr>
    </w:lvl>
    <w:lvl w:ilvl="3" w:tplc="514E71D8">
      <w:numFmt w:val="bullet"/>
      <w:lvlText w:val="•"/>
      <w:lvlJc w:val="left"/>
      <w:pPr>
        <w:ind w:left="3705" w:hanging="171"/>
      </w:pPr>
      <w:rPr>
        <w:rFonts w:hint="default"/>
        <w:lang w:val="pt-PT" w:eastAsia="en-US" w:bidi="ar-SA"/>
      </w:rPr>
    </w:lvl>
    <w:lvl w:ilvl="4" w:tplc="DCBCC7D8">
      <w:numFmt w:val="bullet"/>
      <w:lvlText w:val="•"/>
      <w:lvlJc w:val="left"/>
      <w:pPr>
        <w:ind w:left="4727" w:hanging="171"/>
      </w:pPr>
      <w:rPr>
        <w:rFonts w:hint="default"/>
        <w:lang w:val="pt-PT" w:eastAsia="en-US" w:bidi="ar-SA"/>
      </w:rPr>
    </w:lvl>
    <w:lvl w:ilvl="5" w:tplc="2604EE9A">
      <w:numFmt w:val="bullet"/>
      <w:lvlText w:val="•"/>
      <w:lvlJc w:val="left"/>
      <w:pPr>
        <w:ind w:left="5749" w:hanging="171"/>
      </w:pPr>
      <w:rPr>
        <w:rFonts w:hint="default"/>
        <w:lang w:val="pt-PT" w:eastAsia="en-US" w:bidi="ar-SA"/>
      </w:rPr>
    </w:lvl>
    <w:lvl w:ilvl="6" w:tplc="0BFC232A">
      <w:numFmt w:val="bullet"/>
      <w:lvlText w:val="•"/>
      <w:lvlJc w:val="left"/>
      <w:pPr>
        <w:ind w:left="6771" w:hanging="171"/>
      </w:pPr>
      <w:rPr>
        <w:rFonts w:hint="default"/>
        <w:lang w:val="pt-PT" w:eastAsia="en-US" w:bidi="ar-SA"/>
      </w:rPr>
    </w:lvl>
    <w:lvl w:ilvl="7" w:tplc="4A2C0422">
      <w:numFmt w:val="bullet"/>
      <w:lvlText w:val="•"/>
      <w:lvlJc w:val="left"/>
      <w:pPr>
        <w:ind w:left="7793" w:hanging="171"/>
      </w:pPr>
      <w:rPr>
        <w:rFonts w:hint="default"/>
        <w:lang w:val="pt-PT" w:eastAsia="en-US" w:bidi="ar-SA"/>
      </w:rPr>
    </w:lvl>
    <w:lvl w:ilvl="8" w:tplc="01F69130">
      <w:numFmt w:val="bullet"/>
      <w:lvlText w:val="•"/>
      <w:lvlJc w:val="left"/>
      <w:pPr>
        <w:ind w:left="8815" w:hanging="171"/>
      </w:pPr>
      <w:rPr>
        <w:rFonts w:hint="default"/>
        <w:lang w:val="pt-PT" w:eastAsia="en-US" w:bidi="ar-SA"/>
      </w:rPr>
    </w:lvl>
  </w:abstractNum>
  <w:abstractNum w:abstractNumId="22" w15:restartNumberingAfterBreak="0">
    <w:nsid w:val="55F96EEF"/>
    <w:multiLevelType w:val="hybridMultilevel"/>
    <w:tmpl w:val="633A0824"/>
    <w:lvl w:ilvl="0" w:tplc="A68260DA">
      <w:start w:val="1"/>
      <w:numFmt w:val="lowerRoman"/>
      <w:lvlText w:val="%1."/>
      <w:lvlJc w:val="left"/>
      <w:pPr>
        <w:ind w:left="646" w:hanging="137"/>
      </w:pPr>
      <w:rPr>
        <w:rFonts w:ascii="Times New Roman" w:eastAsia="Times New Roman" w:hAnsi="Times New Roman" w:cs="Times New Roman" w:hint="default"/>
        <w:spacing w:val="-7"/>
        <w:w w:val="100"/>
        <w:sz w:val="18"/>
        <w:szCs w:val="18"/>
        <w:lang w:val="pt-PT" w:eastAsia="en-US" w:bidi="ar-SA"/>
      </w:rPr>
    </w:lvl>
    <w:lvl w:ilvl="1" w:tplc="EECC9D50">
      <w:numFmt w:val="bullet"/>
      <w:lvlText w:val="•"/>
      <w:lvlJc w:val="left"/>
      <w:pPr>
        <w:ind w:left="1661" w:hanging="137"/>
      </w:pPr>
      <w:rPr>
        <w:rFonts w:hint="default"/>
        <w:lang w:val="pt-PT" w:eastAsia="en-US" w:bidi="ar-SA"/>
      </w:rPr>
    </w:lvl>
    <w:lvl w:ilvl="2" w:tplc="94841542">
      <w:numFmt w:val="bullet"/>
      <w:lvlText w:val="•"/>
      <w:lvlJc w:val="left"/>
      <w:pPr>
        <w:ind w:left="2683" w:hanging="137"/>
      </w:pPr>
      <w:rPr>
        <w:rFonts w:hint="default"/>
        <w:lang w:val="pt-PT" w:eastAsia="en-US" w:bidi="ar-SA"/>
      </w:rPr>
    </w:lvl>
    <w:lvl w:ilvl="3" w:tplc="04BCE818">
      <w:numFmt w:val="bullet"/>
      <w:lvlText w:val="•"/>
      <w:lvlJc w:val="left"/>
      <w:pPr>
        <w:ind w:left="3705" w:hanging="137"/>
      </w:pPr>
      <w:rPr>
        <w:rFonts w:hint="default"/>
        <w:lang w:val="pt-PT" w:eastAsia="en-US" w:bidi="ar-SA"/>
      </w:rPr>
    </w:lvl>
    <w:lvl w:ilvl="4" w:tplc="9F701134">
      <w:numFmt w:val="bullet"/>
      <w:lvlText w:val="•"/>
      <w:lvlJc w:val="left"/>
      <w:pPr>
        <w:ind w:left="4727" w:hanging="137"/>
      </w:pPr>
      <w:rPr>
        <w:rFonts w:hint="default"/>
        <w:lang w:val="pt-PT" w:eastAsia="en-US" w:bidi="ar-SA"/>
      </w:rPr>
    </w:lvl>
    <w:lvl w:ilvl="5" w:tplc="4F746774">
      <w:numFmt w:val="bullet"/>
      <w:lvlText w:val="•"/>
      <w:lvlJc w:val="left"/>
      <w:pPr>
        <w:ind w:left="5749" w:hanging="137"/>
      </w:pPr>
      <w:rPr>
        <w:rFonts w:hint="default"/>
        <w:lang w:val="pt-PT" w:eastAsia="en-US" w:bidi="ar-SA"/>
      </w:rPr>
    </w:lvl>
    <w:lvl w:ilvl="6" w:tplc="231AEBA2">
      <w:numFmt w:val="bullet"/>
      <w:lvlText w:val="•"/>
      <w:lvlJc w:val="left"/>
      <w:pPr>
        <w:ind w:left="6771" w:hanging="137"/>
      </w:pPr>
      <w:rPr>
        <w:rFonts w:hint="default"/>
        <w:lang w:val="pt-PT" w:eastAsia="en-US" w:bidi="ar-SA"/>
      </w:rPr>
    </w:lvl>
    <w:lvl w:ilvl="7" w:tplc="2DA0A46E">
      <w:numFmt w:val="bullet"/>
      <w:lvlText w:val="•"/>
      <w:lvlJc w:val="left"/>
      <w:pPr>
        <w:ind w:left="7793" w:hanging="137"/>
      </w:pPr>
      <w:rPr>
        <w:rFonts w:hint="default"/>
        <w:lang w:val="pt-PT" w:eastAsia="en-US" w:bidi="ar-SA"/>
      </w:rPr>
    </w:lvl>
    <w:lvl w:ilvl="8" w:tplc="8508F5E2">
      <w:numFmt w:val="bullet"/>
      <w:lvlText w:val="•"/>
      <w:lvlJc w:val="left"/>
      <w:pPr>
        <w:ind w:left="8815" w:hanging="137"/>
      </w:pPr>
      <w:rPr>
        <w:rFonts w:hint="default"/>
        <w:lang w:val="pt-PT" w:eastAsia="en-US" w:bidi="ar-SA"/>
      </w:rPr>
    </w:lvl>
  </w:abstractNum>
  <w:abstractNum w:abstractNumId="23" w15:restartNumberingAfterBreak="0">
    <w:nsid w:val="5D9B3EBB"/>
    <w:multiLevelType w:val="multilevel"/>
    <w:tmpl w:val="86BC44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BD779C"/>
    <w:multiLevelType w:val="multilevel"/>
    <w:tmpl w:val="C9321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72" w:hanging="1800"/>
      </w:pPr>
      <w:rPr>
        <w:rFonts w:hint="default"/>
      </w:rPr>
    </w:lvl>
  </w:abstractNum>
  <w:abstractNum w:abstractNumId="25" w15:restartNumberingAfterBreak="0">
    <w:nsid w:val="609D3B9E"/>
    <w:multiLevelType w:val="hybridMultilevel"/>
    <w:tmpl w:val="2F868F2E"/>
    <w:lvl w:ilvl="0" w:tplc="55921926">
      <w:start w:val="2"/>
      <w:numFmt w:val="lowerRoman"/>
      <w:lvlText w:val="(%1)"/>
      <w:lvlJc w:val="left"/>
      <w:pPr>
        <w:ind w:left="1080" w:hanging="72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C79E5"/>
    <w:multiLevelType w:val="multilevel"/>
    <w:tmpl w:val="FCC816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E2282B"/>
    <w:multiLevelType w:val="multilevel"/>
    <w:tmpl w:val="54B07B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EB000D"/>
    <w:multiLevelType w:val="multilevel"/>
    <w:tmpl w:val="3F6A5274"/>
    <w:lvl w:ilvl="0">
      <w:start w:val="1"/>
      <w:numFmt w:val="decimal"/>
      <w:lvlText w:val="%1."/>
      <w:lvlJc w:val="left"/>
      <w:pPr>
        <w:ind w:left="1350" w:hanging="1064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74" w:hanging="1064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60" w:hanging="214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540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6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93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9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6" w:hanging="214"/>
      </w:pPr>
      <w:rPr>
        <w:rFonts w:hint="default"/>
        <w:lang w:val="pt-PT" w:eastAsia="en-US" w:bidi="ar-SA"/>
      </w:rPr>
    </w:lvl>
  </w:abstractNum>
  <w:abstractNum w:abstractNumId="29" w15:restartNumberingAfterBreak="0">
    <w:nsid w:val="6C1B129D"/>
    <w:multiLevelType w:val="multilevel"/>
    <w:tmpl w:val="E76CBC9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4" w:hanging="720"/>
      </w:pPr>
      <w:rPr>
        <w:rFonts w:asciiTheme="minorHAnsi" w:hAnsiTheme="minorHAnsi" w:cstheme="minorHAnsi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0" w15:restartNumberingAfterBreak="0">
    <w:nsid w:val="6EE22AB7"/>
    <w:multiLevelType w:val="hybridMultilevel"/>
    <w:tmpl w:val="D4184B5C"/>
    <w:lvl w:ilvl="0" w:tplc="8A3CCB1C">
      <w:start w:val="1"/>
      <w:numFmt w:val="decimal"/>
      <w:lvlText w:val="%1."/>
      <w:lvlJc w:val="left"/>
      <w:pPr>
        <w:ind w:left="825" w:hanging="360"/>
      </w:pPr>
      <w:rPr>
        <w:rFonts w:hint="default"/>
        <w:w w:val="105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>
      <w:start w:val="1"/>
      <w:numFmt w:val="lowerRoman"/>
      <w:lvlText w:val="%3."/>
      <w:lvlJc w:val="right"/>
      <w:pPr>
        <w:ind w:left="180" w:hanging="180"/>
      </w:pPr>
    </w:lvl>
    <w:lvl w:ilvl="3" w:tplc="0416000F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 w15:restartNumberingAfterBreak="0">
    <w:nsid w:val="780A6A3B"/>
    <w:multiLevelType w:val="hybridMultilevel"/>
    <w:tmpl w:val="48EAB632"/>
    <w:lvl w:ilvl="0" w:tplc="260860C8">
      <w:start w:val="1"/>
      <w:numFmt w:val="decimal"/>
      <w:lvlText w:val="%1."/>
      <w:lvlJc w:val="left"/>
      <w:pPr>
        <w:ind w:left="692" w:hanging="2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B47B2"/>
    <w:multiLevelType w:val="multilevel"/>
    <w:tmpl w:val="46F8E94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Theme="minorHAnsi" w:hAnsiTheme="minorHAnsi" w:cstheme="minorHAnsi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20"/>
  </w:num>
  <w:num w:numId="4">
    <w:abstractNumId w:val="11"/>
  </w:num>
  <w:num w:numId="5">
    <w:abstractNumId w:val="29"/>
  </w:num>
  <w:num w:numId="6">
    <w:abstractNumId w:val="16"/>
  </w:num>
  <w:num w:numId="7">
    <w:abstractNumId w:val="30"/>
  </w:num>
  <w:num w:numId="8">
    <w:abstractNumId w:val="12"/>
  </w:num>
  <w:num w:numId="9">
    <w:abstractNumId w:val="3"/>
  </w:num>
  <w:num w:numId="10">
    <w:abstractNumId w:val="0"/>
  </w:num>
  <w:num w:numId="11">
    <w:abstractNumId w:val="25"/>
  </w:num>
  <w:num w:numId="12">
    <w:abstractNumId w:val="31"/>
  </w:num>
  <w:num w:numId="13">
    <w:abstractNumId w:val="2"/>
  </w:num>
  <w:num w:numId="14">
    <w:abstractNumId w:val="28"/>
  </w:num>
  <w:num w:numId="15">
    <w:abstractNumId w:val="32"/>
  </w:num>
  <w:num w:numId="16">
    <w:abstractNumId w:val="14"/>
  </w:num>
  <w:num w:numId="17">
    <w:abstractNumId w:val="4"/>
  </w:num>
  <w:num w:numId="18">
    <w:abstractNumId w:val="1"/>
  </w:num>
  <w:num w:numId="19">
    <w:abstractNumId w:val="22"/>
  </w:num>
  <w:num w:numId="20">
    <w:abstractNumId w:val="10"/>
  </w:num>
  <w:num w:numId="21">
    <w:abstractNumId w:val="23"/>
  </w:num>
  <w:num w:numId="22">
    <w:abstractNumId w:val="27"/>
  </w:num>
  <w:num w:numId="23">
    <w:abstractNumId w:val="19"/>
  </w:num>
  <w:num w:numId="24">
    <w:abstractNumId w:val="8"/>
  </w:num>
  <w:num w:numId="25">
    <w:abstractNumId w:val="7"/>
  </w:num>
  <w:num w:numId="26">
    <w:abstractNumId w:val="13"/>
  </w:num>
  <w:num w:numId="27">
    <w:abstractNumId w:val="17"/>
  </w:num>
  <w:num w:numId="28">
    <w:abstractNumId w:val="24"/>
  </w:num>
  <w:num w:numId="29">
    <w:abstractNumId w:val="5"/>
  </w:num>
  <w:num w:numId="30">
    <w:abstractNumId w:val="26"/>
  </w:num>
  <w:num w:numId="31">
    <w:abstractNumId w:val="6"/>
  </w:num>
  <w:num w:numId="32">
    <w:abstractNumId w:val="1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ED"/>
    <w:rsid w:val="00001FB2"/>
    <w:rsid w:val="000037A8"/>
    <w:rsid w:val="00014F8A"/>
    <w:rsid w:val="000157DC"/>
    <w:rsid w:val="00015A23"/>
    <w:rsid w:val="00015FF6"/>
    <w:rsid w:val="00017B78"/>
    <w:rsid w:val="00026837"/>
    <w:rsid w:val="00044010"/>
    <w:rsid w:val="0004785B"/>
    <w:rsid w:val="000758BE"/>
    <w:rsid w:val="000825F7"/>
    <w:rsid w:val="000834B1"/>
    <w:rsid w:val="000838DE"/>
    <w:rsid w:val="000919B4"/>
    <w:rsid w:val="00093796"/>
    <w:rsid w:val="000A6EBE"/>
    <w:rsid w:val="000A7B4F"/>
    <w:rsid w:val="000B0C67"/>
    <w:rsid w:val="000B357E"/>
    <w:rsid w:val="000B59E6"/>
    <w:rsid w:val="000C5D8B"/>
    <w:rsid w:val="000D3CEB"/>
    <w:rsid w:val="000E1CC0"/>
    <w:rsid w:val="000E6B80"/>
    <w:rsid w:val="000E72BA"/>
    <w:rsid w:val="000F05E8"/>
    <w:rsid w:val="00102197"/>
    <w:rsid w:val="00104D21"/>
    <w:rsid w:val="00105A01"/>
    <w:rsid w:val="00107F83"/>
    <w:rsid w:val="00114F43"/>
    <w:rsid w:val="001172A6"/>
    <w:rsid w:val="00123E63"/>
    <w:rsid w:val="00131AC8"/>
    <w:rsid w:val="001360F2"/>
    <w:rsid w:val="00137263"/>
    <w:rsid w:val="00140BF9"/>
    <w:rsid w:val="001540DB"/>
    <w:rsid w:val="001621F3"/>
    <w:rsid w:val="00165EC4"/>
    <w:rsid w:val="00167BAF"/>
    <w:rsid w:val="0018320F"/>
    <w:rsid w:val="00187137"/>
    <w:rsid w:val="00192E90"/>
    <w:rsid w:val="00194D05"/>
    <w:rsid w:val="00194F0B"/>
    <w:rsid w:val="00195A75"/>
    <w:rsid w:val="001A10DA"/>
    <w:rsid w:val="001A6A65"/>
    <w:rsid w:val="001B2D08"/>
    <w:rsid w:val="001D1EE2"/>
    <w:rsid w:val="001E0FC0"/>
    <w:rsid w:val="001F4DCA"/>
    <w:rsid w:val="001F4F0A"/>
    <w:rsid w:val="00201B59"/>
    <w:rsid w:val="00204B43"/>
    <w:rsid w:val="0021066D"/>
    <w:rsid w:val="00211BB4"/>
    <w:rsid w:val="00214B13"/>
    <w:rsid w:val="00235BF5"/>
    <w:rsid w:val="002369D5"/>
    <w:rsid w:val="00237501"/>
    <w:rsid w:val="00240BBE"/>
    <w:rsid w:val="00250A17"/>
    <w:rsid w:val="002542ED"/>
    <w:rsid w:val="00254A15"/>
    <w:rsid w:val="00280D21"/>
    <w:rsid w:val="002865D7"/>
    <w:rsid w:val="002950D4"/>
    <w:rsid w:val="002A036B"/>
    <w:rsid w:val="002A20CF"/>
    <w:rsid w:val="002A4202"/>
    <w:rsid w:val="002B595B"/>
    <w:rsid w:val="002B73E1"/>
    <w:rsid w:val="002C3A7A"/>
    <w:rsid w:val="002C5EE3"/>
    <w:rsid w:val="002D49B6"/>
    <w:rsid w:val="002E1AC3"/>
    <w:rsid w:val="002E3910"/>
    <w:rsid w:val="002F3FD7"/>
    <w:rsid w:val="002F7A2B"/>
    <w:rsid w:val="00302FCF"/>
    <w:rsid w:val="003032CE"/>
    <w:rsid w:val="00307AC4"/>
    <w:rsid w:val="003108FE"/>
    <w:rsid w:val="00314D5E"/>
    <w:rsid w:val="00320F41"/>
    <w:rsid w:val="003250DF"/>
    <w:rsid w:val="00334A43"/>
    <w:rsid w:val="00337646"/>
    <w:rsid w:val="00344779"/>
    <w:rsid w:val="00352CE0"/>
    <w:rsid w:val="00354F51"/>
    <w:rsid w:val="003568F3"/>
    <w:rsid w:val="00371BB9"/>
    <w:rsid w:val="003739D0"/>
    <w:rsid w:val="00376D9F"/>
    <w:rsid w:val="00382598"/>
    <w:rsid w:val="003830D7"/>
    <w:rsid w:val="003838C7"/>
    <w:rsid w:val="0039091A"/>
    <w:rsid w:val="003951F4"/>
    <w:rsid w:val="003975EC"/>
    <w:rsid w:val="003A336C"/>
    <w:rsid w:val="003B1129"/>
    <w:rsid w:val="003B12E3"/>
    <w:rsid w:val="003B425E"/>
    <w:rsid w:val="003B5CE7"/>
    <w:rsid w:val="003C03F1"/>
    <w:rsid w:val="003C21FD"/>
    <w:rsid w:val="003C3975"/>
    <w:rsid w:val="003C7049"/>
    <w:rsid w:val="003D418F"/>
    <w:rsid w:val="003D5D2B"/>
    <w:rsid w:val="00400D3C"/>
    <w:rsid w:val="00407B41"/>
    <w:rsid w:val="00414B10"/>
    <w:rsid w:val="00417EF5"/>
    <w:rsid w:val="00421776"/>
    <w:rsid w:val="004219E6"/>
    <w:rsid w:val="004228EC"/>
    <w:rsid w:val="00426934"/>
    <w:rsid w:val="00427A3B"/>
    <w:rsid w:val="00435246"/>
    <w:rsid w:val="0044498C"/>
    <w:rsid w:val="00456C5F"/>
    <w:rsid w:val="00460140"/>
    <w:rsid w:val="00464904"/>
    <w:rsid w:val="004653CD"/>
    <w:rsid w:val="0046542B"/>
    <w:rsid w:val="00470156"/>
    <w:rsid w:val="004703EA"/>
    <w:rsid w:val="00474665"/>
    <w:rsid w:val="0047529F"/>
    <w:rsid w:val="004B2282"/>
    <w:rsid w:val="004B559B"/>
    <w:rsid w:val="004B62C0"/>
    <w:rsid w:val="004C54D8"/>
    <w:rsid w:val="004D0498"/>
    <w:rsid w:val="004D4962"/>
    <w:rsid w:val="004D657F"/>
    <w:rsid w:val="004D6E00"/>
    <w:rsid w:val="004D7A43"/>
    <w:rsid w:val="004E1F42"/>
    <w:rsid w:val="004F56F6"/>
    <w:rsid w:val="00510D9A"/>
    <w:rsid w:val="00517B0D"/>
    <w:rsid w:val="00525448"/>
    <w:rsid w:val="005315A8"/>
    <w:rsid w:val="005365DF"/>
    <w:rsid w:val="00537837"/>
    <w:rsid w:val="00543266"/>
    <w:rsid w:val="00544BCE"/>
    <w:rsid w:val="00546820"/>
    <w:rsid w:val="00547DAC"/>
    <w:rsid w:val="00565AAC"/>
    <w:rsid w:val="005731BC"/>
    <w:rsid w:val="005833E4"/>
    <w:rsid w:val="005A3419"/>
    <w:rsid w:val="005A3669"/>
    <w:rsid w:val="005A7647"/>
    <w:rsid w:val="005C49BF"/>
    <w:rsid w:val="005D3A8F"/>
    <w:rsid w:val="005D557C"/>
    <w:rsid w:val="005E61BC"/>
    <w:rsid w:val="005E6E75"/>
    <w:rsid w:val="005F2680"/>
    <w:rsid w:val="00605D6E"/>
    <w:rsid w:val="00611A49"/>
    <w:rsid w:val="006170CC"/>
    <w:rsid w:val="006174CA"/>
    <w:rsid w:val="006204A8"/>
    <w:rsid w:val="00623A9B"/>
    <w:rsid w:val="00623BC6"/>
    <w:rsid w:val="006252ED"/>
    <w:rsid w:val="006410B6"/>
    <w:rsid w:val="00644BEC"/>
    <w:rsid w:val="00646266"/>
    <w:rsid w:val="006530DE"/>
    <w:rsid w:val="00654793"/>
    <w:rsid w:val="00656A9A"/>
    <w:rsid w:val="00660971"/>
    <w:rsid w:val="006610FA"/>
    <w:rsid w:val="00687F1E"/>
    <w:rsid w:val="00693F00"/>
    <w:rsid w:val="00694CCC"/>
    <w:rsid w:val="00695B1D"/>
    <w:rsid w:val="006978FB"/>
    <w:rsid w:val="006A113F"/>
    <w:rsid w:val="006A1185"/>
    <w:rsid w:val="006A1B24"/>
    <w:rsid w:val="006A37DF"/>
    <w:rsid w:val="006A782F"/>
    <w:rsid w:val="006B35A2"/>
    <w:rsid w:val="006B4FDD"/>
    <w:rsid w:val="006B53EA"/>
    <w:rsid w:val="006B755A"/>
    <w:rsid w:val="006C4E2A"/>
    <w:rsid w:val="006D3A11"/>
    <w:rsid w:val="006D5B59"/>
    <w:rsid w:val="006D7C95"/>
    <w:rsid w:val="006E1AD6"/>
    <w:rsid w:val="006E73B3"/>
    <w:rsid w:val="007117CE"/>
    <w:rsid w:val="00711B5D"/>
    <w:rsid w:val="00717703"/>
    <w:rsid w:val="00722D3C"/>
    <w:rsid w:val="00724633"/>
    <w:rsid w:val="00727942"/>
    <w:rsid w:val="00733369"/>
    <w:rsid w:val="00733B9E"/>
    <w:rsid w:val="00735D90"/>
    <w:rsid w:val="0074273A"/>
    <w:rsid w:val="007436AD"/>
    <w:rsid w:val="00747B0A"/>
    <w:rsid w:val="00747E79"/>
    <w:rsid w:val="00756A9B"/>
    <w:rsid w:val="007634BC"/>
    <w:rsid w:val="00764511"/>
    <w:rsid w:val="00765357"/>
    <w:rsid w:val="00767B2C"/>
    <w:rsid w:val="00771A0A"/>
    <w:rsid w:val="00781E6B"/>
    <w:rsid w:val="00790DDB"/>
    <w:rsid w:val="007A0C0F"/>
    <w:rsid w:val="007A36F0"/>
    <w:rsid w:val="007B7E00"/>
    <w:rsid w:val="007C0E09"/>
    <w:rsid w:val="007C2FE6"/>
    <w:rsid w:val="007D1E7C"/>
    <w:rsid w:val="007D4696"/>
    <w:rsid w:val="007D6C1C"/>
    <w:rsid w:val="007E0616"/>
    <w:rsid w:val="007E38F4"/>
    <w:rsid w:val="007E4D14"/>
    <w:rsid w:val="007E5C97"/>
    <w:rsid w:val="00802099"/>
    <w:rsid w:val="00811E24"/>
    <w:rsid w:val="00815F68"/>
    <w:rsid w:val="00821D08"/>
    <w:rsid w:val="00823B45"/>
    <w:rsid w:val="00824005"/>
    <w:rsid w:val="0082623F"/>
    <w:rsid w:val="00842C21"/>
    <w:rsid w:val="0084412A"/>
    <w:rsid w:val="0084623D"/>
    <w:rsid w:val="00855502"/>
    <w:rsid w:val="00856118"/>
    <w:rsid w:val="008574C5"/>
    <w:rsid w:val="008703DC"/>
    <w:rsid w:val="0087221E"/>
    <w:rsid w:val="00875588"/>
    <w:rsid w:val="008847C9"/>
    <w:rsid w:val="00892FAB"/>
    <w:rsid w:val="00894280"/>
    <w:rsid w:val="008A01A7"/>
    <w:rsid w:val="008B2522"/>
    <w:rsid w:val="008B2A71"/>
    <w:rsid w:val="008B7013"/>
    <w:rsid w:val="008B75C1"/>
    <w:rsid w:val="008C04D3"/>
    <w:rsid w:val="008D1B98"/>
    <w:rsid w:val="008E4346"/>
    <w:rsid w:val="008E6E71"/>
    <w:rsid w:val="008F5C79"/>
    <w:rsid w:val="008F741C"/>
    <w:rsid w:val="00901726"/>
    <w:rsid w:val="00902FE1"/>
    <w:rsid w:val="00904629"/>
    <w:rsid w:val="00904D66"/>
    <w:rsid w:val="0090702D"/>
    <w:rsid w:val="009250F7"/>
    <w:rsid w:val="009264EF"/>
    <w:rsid w:val="0092654C"/>
    <w:rsid w:val="00927D09"/>
    <w:rsid w:val="00931292"/>
    <w:rsid w:val="00932B77"/>
    <w:rsid w:val="00933AE6"/>
    <w:rsid w:val="00937384"/>
    <w:rsid w:val="009428C9"/>
    <w:rsid w:val="00943341"/>
    <w:rsid w:val="009500E1"/>
    <w:rsid w:val="00955F0A"/>
    <w:rsid w:val="00956987"/>
    <w:rsid w:val="00956FEE"/>
    <w:rsid w:val="00957FE1"/>
    <w:rsid w:val="0096354B"/>
    <w:rsid w:val="009657D8"/>
    <w:rsid w:val="0096739C"/>
    <w:rsid w:val="00971593"/>
    <w:rsid w:val="00980345"/>
    <w:rsid w:val="00981C6E"/>
    <w:rsid w:val="00983399"/>
    <w:rsid w:val="00987410"/>
    <w:rsid w:val="0099211B"/>
    <w:rsid w:val="00992530"/>
    <w:rsid w:val="009939F2"/>
    <w:rsid w:val="009A5814"/>
    <w:rsid w:val="009A6E03"/>
    <w:rsid w:val="009B00C9"/>
    <w:rsid w:val="009B0433"/>
    <w:rsid w:val="009B1B1D"/>
    <w:rsid w:val="009B4251"/>
    <w:rsid w:val="009C1C9C"/>
    <w:rsid w:val="009C5EAC"/>
    <w:rsid w:val="009D4B31"/>
    <w:rsid w:val="009F416E"/>
    <w:rsid w:val="009F43ED"/>
    <w:rsid w:val="009F45C4"/>
    <w:rsid w:val="009F7D4F"/>
    <w:rsid w:val="00A008C2"/>
    <w:rsid w:val="00A00D51"/>
    <w:rsid w:val="00A012C6"/>
    <w:rsid w:val="00A026CB"/>
    <w:rsid w:val="00A042AE"/>
    <w:rsid w:val="00A05877"/>
    <w:rsid w:val="00A0756E"/>
    <w:rsid w:val="00A17686"/>
    <w:rsid w:val="00A21A31"/>
    <w:rsid w:val="00A27111"/>
    <w:rsid w:val="00A30D6F"/>
    <w:rsid w:val="00A3384C"/>
    <w:rsid w:val="00A50BAA"/>
    <w:rsid w:val="00A53315"/>
    <w:rsid w:val="00A65D1C"/>
    <w:rsid w:val="00A73DC7"/>
    <w:rsid w:val="00A75910"/>
    <w:rsid w:val="00A80F97"/>
    <w:rsid w:val="00A83AE3"/>
    <w:rsid w:val="00A94E06"/>
    <w:rsid w:val="00AA7192"/>
    <w:rsid w:val="00AB10FC"/>
    <w:rsid w:val="00AB22E5"/>
    <w:rsid w:val="00AB5614"/>
    <w:rsid w:val="00AB66FB"/>
    <w:rsid w:val="00AC35F5"/>
    <w:rsid w:val="00AD0173"/>
    <w:rsid w:val="00AE09DB"/>
    <w:rsid w:val="00AE68A5"/>
    <w:rsid w:val="00AF072B"/>
    <w:rsid w:val="00AF26A1"/>
    <w:rsid w:val="00AF2798"/>
    <w:rsid w:val="00AF34AC"/>
    <w:rsid w:val="00AF3823"/>
    <w:rsid w:val="00B03320"/>
    <w:rsid w:val="00B12C18"/>
    <w:rsid w:val="00B13DE6"/>
    <w:rsid w:val="00B20F52"/>
    <w:rsid w:val="00B2133D"/>
    <w:rsid w:val="00B22CFC"/>
    <w:rsid w:val="00B273B5"/>
    <w:rsid w:val="00B324D7"/>
    <w:rsid w:val="00B33E62"/>
    <w:rsid w:val="00B36DC7"/>
    <w:rsid w:val="00B37987"/>
    <w:rsid w:val="00B40610"/>
    <w:rsid w:val="00B45AE6"/>
    <w:rsid w:val="00B53F8C"/>
    <w:rsid w:val="00B541C8"/>
    <w:rsid w:val="00B55905"/>
    <w:rsid w:val="00B6031F"/>
    <w:rsid w:val="00B62505"/>
    <w:rsid w:val="00B633A9"/>
    <w:rsid w:val="00B71EEB"/>
    <w:rsid w:val="00B764D0"/>
    <w:rsid w:val="00B76B20"/>
    <w:rsid w:val="00B77BFA"/>
    <w:rsid w:val="00B82F72"/>
    <w:rsid w:val="00B91F01"/>
    <w:rsid w:val="00B94276"/>
    <w:rsid w:val="00BB0A59"/>
    <w:rsid w:val="00BB20B5"/>
    <w:rsid w:val="00BB21D1"/>
    <w:rsid w:val="00BB430B"/>
    <w:rsid w:val="00BC1412"/>
    <w:rsid w:val="00BC6967"/>
    <w:rsid w:val="00BD1A0D"/>
    <w:rsid w:val="00BD5051"/>
    <w:rsid w:val="00BD5B9C"/>
    <w:rsid w:val="00BE1705"/>
    <w:rsid w:val="00BF6653"/>
    <w:rsid w:val="00BF753A"/>
    <w:rsid w:val="00C02230"/>
    <w:rsid w:val="00C0462B"/>
    <w:rsid w:val="00C10518"/>
    <w:rsid w:val="00C17684"/>
    <w:rsid w:val="00C22ECC"/>
    <w:rsid w:val="00C2342F"/>
    <w:rsid w:val="00C24924"/>
    <w:rsid w:val="00C249B2"/>
    <w:rsid w:val="00C279BA"/>
    <w:rsid w:val="00C3432C"/>
    <w:rsid w:val="00C372A3"/>
    <w:rsid w:val="00C44519"/>
    <w:rsid w:val="00C507BA"/>
    <w:rsid w:val="00C71AE1"/>
    <w:rsid w:val="00C725F7"/>
    <w:rsid w:val="00C747C9"/>
    <w:rsid w:val="00C81D21"/>
    <w:rsid w:val="00C828F5"/>
    <w:rsid w:val="00C8696A"/>
    <w:rsid w:val="00C94646"/>
    <w:rsid w:val="00CA7B3F"/>
    <w:rsid w:val="00CC5278"/>
    <w:rsid w:val="00CC67CF"/>
    <w:rsid w:val="00CD3B34"/>
    <w:rsid w:val="00CD4524"/>
    <w:rsid w:val="00CE1525"/>
    <w:rsid w:val="00CE2C26"/>
    <w:rsid w:val="00CE3A50"/>
    <w:rsid w:val="00CE4CA4"/>
    <w:rsid w:val="00CF1C0C"/>
    <w:rsid w:val="00CF26FB"/>
    <w:rsid w:val="00CF2D2C"/>
    <w:rsid w:val="00CF5D2F"/>
    <w:rsid w:val="00D028F0"/>
    <w:rsid w:val="00D12DCC"/>
    <w:rsid w:val="00D134B8"/>
    <w:rsid w:val="00D13C52"/>
    <w:rsid w:val="00D13DA3"/>
    <w:rsid w:val="00D14EAD"/>
    <w:rsid w:val="00D2594B"/>
    <w:rsid w:val="00D27413"/>
    <w:rsid w:val="00D348F5"/>
    <w:rsid w:val="00D4126A"/>
    <w:rsid w:val="00D42516"/>
    <w:rsid w:val="00D46E85"/>
    <w:rsid w:val="00D52D49"/>
    <w:rsid w:val="00D545BD"/>
    <w:rsid w:val="00D552B6"/>
    <w:rsid w:val="00D60C23"/>
    <w:rsid w:val="00D62043"/>
    <w:rsid w:val="00D642CB"/>
    <w:rsid w:val="00D65BCA"/>
    <w:rsid w:val="00D65ED3"/>
    <w:rsid w:val="00D70C21"/>
    <w:rsid w:val="00D745FC"/>
    <w:rsid w:val="00D760B6"/>
    <w:rsid w:val="00D76D7E"/>
    <w:rsid w:val="00D80960"/>
    <w:rsid w:val="00D811C6"/>
    <w:rsid w:val="00D81573"/>
    <w:rsid w:val="00D8478C"/>
    <w:rsid w:val="00D864D0"/>
    <w:rsid w:val="00D86662"/>
    <w:rsid w:val="00D86DF2"/>
    <w:rsid w:val="00D8720F"/>
    <w:rsid w:val="00D9527C"/>
    <w:rsid w:val="00D95F4C"/>
    <w:rsid w:val="00DA5AB6"/>
    <w:rsid w:val="00DA601A"/>
    <w:rsid w:val="00DB0A9A"/>
    <w:rsid w:val="00DB1765"/>
    <w:rsid w:val="00DB2ABB"/>
    <w:rsid w:val="00DB5366"/>
    <w:rsid w:val="00DC1809"/>
    <w:rsid w:val="00DE1808"/>
    <w:rsid w:val="00DE42D9"/>
    <w:rsid w:val="00DE69A6"/>
    <w:rsid w:val="00DF7084"/>
    <w:rsid w:val="00E02521"/>
    <w:rsid w:val="00E07CAC"/>
    <w:rsid w:val="00E1459A"/>
    <w:rsid w:val="00E21455"/>
    <w:rsid w:val="00E27CB6"/>
    <w:rsid w:val="00E30126"/>
    <w:rsid w:val="00E3198F"/>
    <w:rsid w:val="00E51494"/>
    <w:rsid w:val="00E51884"/>
    <w:rsid w:val="00E520EE"/>
    <w:rsid w:val="00E54EA1"/>
    <w:rsid w:val="00E55BFC"/>
    <w:rsid w:val="00E563FF"/>
    <w:rsid w:val="00E61B9E"/>
    <w:rsid w:val="00E6318C"/>
    <w:rsid w:val="00E73671"/>
    <w:rsid w:val="00E736F9"/>
    <w:rsid w:val="00E76DB8"/>
    <w:rsid w:val="00E77ACD"/>
    <w:rsid w:val="00E824D6"/>
    <w:rsid w:val="00E9651B"/>
    <w:rsid w:val="00EA1394"/>
    <w:rsid w:val="00EA65D5"/>
    <w:rsid w:val="00EB4E10"/>
    <w:rsid w:val="00EC05FD"/>
    <w:rsid w:val="00EC222C"/>
    <w:rsid w:val="00EC30A2"/>
    <w:rsid w:val="00EC4C48"/>
    <w:rsid w:val="00EC557A"/>
    <w:rsid w:val="00ED2698"/>
    <w:rsid w:val="00ED7561"/>
    <w:rsid w:val="00EE34AA"/>
    <w:rsid w:val="00EE4087"/>
    <w:rsid w:val="00EE498D"/>
    <w:rsid w:val="00EF34F4"/>
    <w:rsid w:val="00F05523"/>
    <w:rsid w:val="00F058B2"/>
    <w:rsid w:val="00F16429"/>
    <w:rsid w:val="00F24B6C"/>
    <w:rsid w:val="00F40C01"/>
    <w:rsid w:val="00F52FCD"/>
    <w:rsid w:val="00F53407"/>
    <w:rsid w:val="00F62156"/>
    <w:rsid w:val="00F66028"/>
    <w:rsid w:val="00F6743A"/>
    <w:rsid w:val="00F71788"/>
    <w:rsid w:val="00F71EF2"/>
    <w:rsid w:val="00F77915"/>
    <w:rsid w:val="00F8007A"/>
    <w:rsid w:val="00F83DD7"/>
    <w:rsid w:val="00F93CAE"/>
    <w:rsid w:val="00FA49B4"/>
    <w:rsid w:val="00FA5B7E"/>
    <w:rsid w:val="00FB098D"/>
    <w:rsid w:val="00FB2505"/>
    <w:rsid w:val="00FB3E1F"/>
    <w:rsid w:val="00FB650B"/>
    <w:rsid w:val="00FB6792"/>
    <w:rsid w:val="00FB7823"/>
    <w:rsid w:val="00FC6A2E"/>
    <w:rsid w:val="00FD2748"/>
    <w:rsid w:val="00FD3501"/>
    <w:rsid w:val="00FD3A81"/>
    <w:rsid w:val="00FD4201"/>
    <w:rsid w:val="00FD46C0"/>
    <w:rsid w:val="00FD74FF"/>
    <w:rsid w:val="00FE3102"/>
    <w:rsid w:val="00FE3C1E"/>
    <w:rsid w:val="00FE42D9"/>
    <w:rsid w:val="00FE5EE9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0A7DED"/>
  <w15:docId w15:val="{8610E464-EB0A-4E3E-8B26-8FD7FF1E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6"/>
      <w:jc w:val="both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1350" w:hanging="1065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375" w:lineRule="exact"/>
      <w:ind w:left="6" w:right="2"/>
      <w:jc w:val="center"/>
    </w:pPr>
    <w:rPr>
      <w:rFonts w:ascii="Cambria" w:eastAsia="Cambria" w:hAnsi="Cambria" w:cs="Cambria"/>
      <w:i/>
      <w:i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5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76" w:lineRule="exact"/>
    </w:pPr>
  </w:style>
  <w:style w:type="paragraph" w:styleId="Cabealho">
    <w:name w:val="header"/>
    <w:basedOn w:val="Normal"/>
    <w:link w:val="CabealhoChar"/>
    <w:unhideWhenUsed/>
    <w:rsid w:val="008703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03D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03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3DC"/>
    <w:rPr>
      <w:rFonts w:ascii="Calibri" w:eastAsia="Calibri" w:hAnsi="Calibri" w:cs="Calibri"/>
      <w:lang w:val="pt-PT"/>
    </w:rPr>
  </w:style>
  <w:style w:type="character" w:styleId="Hyperlink">
    <w:name w:val="Hyperlink"/>
    <w:rsid w:val="002865D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28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8F0"/>
    <w:rPr>
      <w:rFonts w:ascii="Segoe UI" w:eastAsia="Calibri" w:hAnsi="Segoe UI" w:cs="Segoe UI"/>
      <w:sz w:val="18"/>
      <w:szCs w:val="18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F2798"/>
    <w:rPr>
      <w:color w:val="605E5C"/>
      <w:shd w:val="clear" w:color="auto" w:fill="E1DFDD"/>
    </w:rPr>
  </w:style>
  <w:style w:type="character" w:styleId="Refdenotaderodap">
    <w:name w:val="footnote reference"/>
    <w:basedOn w:val="Fontepargpadro"/>
    <w:uiPriority w:val="99"/>
    <w:semiHidden/>
    <w:unhideWhenUsed/>
    <w:rsid w:val="000A7B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anjeirasdosul.pr.gov.br/chamada.php" TargetMode="External"/><Relationship Id="rId13" Type="http://schemas.openxmlformats.org/officeDocument/2006/relationships/hyperlink" Target="mailto:licitacao@ls.pr.gov.b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ranjeirasdosul.pr.gov.br/chamada.p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licitacao@ls.pr.gov.br.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ranjeirasdosul.pr.gov.br/chamada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ranjeirasdosul.pr.gov.br/chamada.php" TargetMode="External"/><Relationship Id="rId10" Type="http://schemas.openxmlformats.org/officeDocument/2006/relationships/hyperlink" Target="http://www.laranjeirasdosul.pr.gov.br/chamada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citacao@ls.pr.gov.br" TargetMode="External"/><Relationship Id="rId14" Type="http://schemas.openxmlformats.org/officeDocument/2006/relationships/hyperlink" Target="http://www.ls.pr.gov.br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s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9404-1E10-4B14-A1BB-165A034B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20</Pages>
  <Words>5265</Words>
  <Characters>28433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Cípola Pagan</dc:creator>
  <cp:lastModifiedBy>Usuário</cp:lastModifiedBy>
  <cp:revision>604</cp:revision>
  <cp:lastPrinted>2022-06-22T18:10:00Z</cp:lastPrinted>
  <dcterms:created xsi:type="dcterms:W3CDTF">2022-04-13T18:22:00Z</dcterms:created>
  <dcterms:modified xsi:type="dcterms:W3CDTF">2022-06-23T17:28:00Z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2022-04-13T00:00:00Z</vt:filetime>
  </property>
</Properties>
</file>